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40D" w:rsidRDefault="000B740D" w:rsidP="000B740D">
      <w:pPr>
        <w:spacing w:after="0" w:line="240" w:lineRule="auto"/>
        <w:jc w:val="center"/>
        <w:rPr>
          <w:rFonts w:ascii="Times New Roman" w:eastAsia="Times New Roman" w:hAnsi="Times New Roman" w:cs="Times New Roman"/>
          <w:b/>
          <w:bCs/>
          <w:sz w:val="24"/>
          <w:szCs w:val="24"/>
          <w:lang w:eastAsia="pt-BR"/>
        </w:rPr>
      </w:pPr>
      <w:r w:rsidRPr="00922235">
        <w:rPr>
          <w:rFonts w:ascii="Times New Roman" w:eastAsia="Times New Roman" w:hAnsi="Times New Roman" w:cs="Times New Roman"/>
          <w:b/>
          <w:bCs/>
          <w:i/>
          <w:iCs/>
          <w:sz w:val="24"/>
          <w:szCs w:val="24"/>
          <w:lang w:eastAsia="pt-BR"/>
        </w:rPr>
        <w:t>HOSTELS</w:t>
      </w:r>
      <w:r w:rsidRPr="00922235">
        <w:rPr>
          <w:rFonts w:ascii="Times New Roman" w:eastAsia="Times New Roman" w:hAnsi="Times New Roman" w:cs="Times New Roman"/>
          <w:b/>
          <w:bCs/>
          <w:sz w:val="24"/>
          <w:szCs w:val="24"/>
          <w:lang w:eastAsia="pt-BR"/>
        </w:rPr>
        <w:t>: NOVAS DINÂMICAS E ESPACIALIDADES DO TURISMO URBANO EM CURITIBA</w:t>
      </w:r>
    </w:p>
    <w:p w:rsidR="001F7A5B" w:rsidRDefault="001F7A5B" w:rsidP="000B740D">
      <w:pPr>
        <w:spacing w:after="0" w:line="240" w:lineRule="auto"/>
        <w:jc w:val="center"/>
        <w:rPr>
          <w:rFonts w:ascii="Times New Roman" w:eastAsia="Times New Roman" w:hAnsi="Times New Roman" w:cs="Times New Roman"/>
          <w:b/>
          <w:bCs/>
          <w:sz w:val="24"/>
          <w:szCs w:val="24"/>
          <w:lang w:eastAsia="pt-BR"/>
        </w:rPr>
      </w:pPr>
    </w:p>
    <w:p w:rsidR="001F7A5B" w:rsidRPr="001F7A5B" w:rsidRDefault="001F7A5B" w:rsidP="000B740D">
      <w:pPr>
        <w:spacing w:after="0" w:line="240" w:lineRule="auto"/>
        <w:jc w:val="center"/>
        <w:rPr>
          <w:rFonts w:ascii="Times New Roman" w:eastAsia="Times New Roman" w:hAnsi="Times New Roman" w:cs="Times New Roman"/>
          <w:sz w:val="24"/>
          <w:szCs w:val="24"/>
          <w:lang w:val="en-US" w:eastAsia="pt-BR"/>
        </w:rPr>
      </w:pPr>
      <w:r>
        <w:rPr>
          <w:rFonts w:ascii="Times New Roman" w:eastAsia="Times New Roman" w:hAnsi="Times New Roman" w:cs="Times New Roman"/>
          <w:b/>
          <w:sz w:val="24"/>
          <w:szCs w:val="24"/>
          <w:lang w:val="en-US" w:eastAsia="pt-BR"/>
        </w:rPr>
        <w:t>HOSTELS: NEW DYNAMICS AND SPACIALITIES OF URBAN TOURISM IN CURITIBA</w:t>
      </w:r>
    </w:p>
    <w:p w:rsidR="000B740D" w:rsidRPr="001F7A5B" w:rsidRDefault="000B740D" w:rsidP="000B740D">
      <w:pPr>
        <w:spacing w:after="0" w:line="240" w:lineRule="auto"/>
        <w:rPr>
          <w:rFonts w:ascii="Times New Roman" w:eastAsia="Times New Roman" w:hAnsi="Times New Roman" w:cs="Times New Roman"/>
          <w:sz w:val="24"/>
          <w:szCs w:val="24"/>
          <w:lang w:val="en-US" w:eastAsia="pt-BR"/>
        </w:rPr>
      </w:pPr>
    </w:p>
    <w:p w:rsidR="000B740D" w:rsidRPr="009D69B6" w:rsidRDefault="000B740D" w:rsidP="000B740D">
      <w:pPr>
        <w:spacing w:after="0" w:line="240" w:lineRule="auto"/>
        <w:ind w:firstLine="720"/>
        <w:jc w:val="right"/>
        <w:rPr>
          <w:rFonts w:ascii="Times New Roman" w:eastAsia="Times New Roman" w:hAnsi="Times New Roman" w:cs="Times New Roman"/>
          <w:sz w:val="24"/>
          <w:szCs w:val="24"/>
          <w:lang w:eastAsia="pt-BR"/>
        </w:rPr>
      </w:pPr>
      <w:proofErr w:type="spellStart"/>
      <w:r w:rsidRPr="009D69B6">
        <w:rPr>
          <w:rFonts w:ascii="Times New Roman" w:eastAsia="Times New Roman" w:hAnsi="Times New Roman" w:cs="Times New Roman"/>
          <w:color w:val="000000"/>
          <w:sz w:val="24"/>
          <w:szCs w:val="24"/>
          <w:lang w:eastAsia="pt-BR"/>
        </w:rPr>
        <w:t>Shaiana</w:t>
      </w:r>
      <w:proofErr w:type="spellEnd"/>
      <w:r w:rsidRPr="009D69B6">
        <w:rPr>
          <w:rFonts w:ascii="Times New Roman" w:eastAsia="Times New Roman" w:hAnsi="Times New Roman" w:cs="Times New Roman"/>
          <w:color w:val="000000"/>
          <w:sz w:val="24"/>
          <w:szCs w:val="24"/>
          <w:lang w:eastAsia="pt-BR"/>
        </w:rPr>
        <w:t xml:space="preserve"> Leites</w:t>
      </w:r>
      <w:r w:rsidR="00523B99" w:rsidRPr="009D69B6">
        <w:rPr>
          <w:rStyle w:val="Refdenotaderodap"/>
          <w:rFonts w:ascii="Times New Roman" w:eastAsia="Times New Roman" w:hAnsi="Times New Roman" w:cs="Times New Roman"/>
          <w:color w:val="000000"/>
          <w:sz w:val="24"/>
          <w:szCs w:val="24"/>
          <w:lang w:eastAsia="pt-BR"/>
        </w:rPr>
        <w:footnoteReference w:id="1"/>
      </w:r>
    </w:p>
    <w:p w:rsidR="000B740D" w:rsidRPr="009D69B6" w:rsidRDefault="000B740D" w:rsidP="000B740D">
      <w:pPr>
        <w:spacing w:after="0" w:line="240" w:lineRule="auto"/>
        <w:ind w:firstLine="720"/>
        <w:jc w:val="right"/>
        <w:rPr>
          <w:rFonts w:ascii="Times New Roman" w:eastAsia="Times New Roman" w:hAnsi="Times New Roman" w:cs="Times New Roman"/>
          <w:sz w:val="24"/>
          <w:szCs w:val="24"/>
          <w:lang w:eastAsia="pt-BR"/>
        </w:rPr>
      </w:pPr>
      <w:proofErr w:type="spellStart"/>
      <w:r w:rsidRPr="009D69B6">
        <w:rPr>
          <w:rFonts w:ascii="Times New Roman" w:eastAsia="Times New Roman" w:hAnsi="Times New Roman" w:cs="Times New Roman"/>
          <w:color w:val="000000"/>
          <w:sz w:val="24"/>
          <w:szCs w:val="24"/>
          <w:lang w:eastAsia="pt-BR"/>
        </w:rPr>
        <w:t>Yure</w:t>
      </w:r>
      <w:proofErr w:type="spellEnd"/>
      <w:r w:rsidRPr="009D69B6">
        <w:rPr>
          <w:rFonts w:ascii="Times New Roman" w:eastAsia="Times New Roman" w:hAnsi="Times New Roman" w:cs="Times New Roman"/>
          <w:color w:val="000000"/>
          <w:sz w:val="24"/>
          <w:szCs w:val="24"/>
          <w:lang w:eastAsia="pt-BR"/>
        </w:rPr>
        <w:t xml:space="preserve"> Lobo</w:t>
      </w:r>
      <w:r w:rsidR="00523B99" w:rsidRPr="009D69B6">
        <w:rPr>
          <w:rStyle w:val="Refdenotaderodap"/>
          <w:rFonts w:ascii="Times New Roman" w:eastAsia="Times New Roman" w:hAnsi="Times New Roman" w:cs="Times New Roman"/>
          <w:color w:val="000000"/>
          <w:sz w:val="24"/>
          <w:szCs w:val="24"/>
          <w:lang w:eastAsia="pt-BR"/>
        </w:rPr>
        <w:footnoteReference w:id="2"/>
      </w:r>
    </w:p>
    <w:p w:rsidR="00523B99" w:rsidRPr="009D69B6" w:rsidRDefault="00FA1B55" w:rsidP="00FA1B55">
      <w:pPr>
        <w:spacing w:after="0" w:line="240" w:lineRule="auto"/>
        <w:ind w:firstLine="720"/>
        <w:jc w:val="right"/>
        <w:rPr>
          <w:rFonts w:ascii="Times New Roman" w:eastAsia="Times New Roman" w:hAnsi="Times New Roman" w:cs="Times New Roman"/>
          <w:sz w:val="24"/>
          <w:szCs w:val="24"/>
          <w:lang w:eastAsia="pt-BR"/>
        </w:rPr>
      </w:pPr>
      <w:r w:rsidRPr="009D69B6">
        <w:rPr>
          <w:rFonts w:ascii="Times New Roman" w:eastAsia="Times New Roman" w:hAnsi="Times New Roman" w:cs="Times New Roman"/>
          <w:color w:val="000000"/>
          <w:sz w:val="24"/>
          <w:szCs w:val="24"/>
          <w:lang w:eastAsia="pt-BR"/>
        </w:rPr>
        <w:t xml:space="preserve">Alan </w:t>
      </w:r>
      <w:proofErr w:type="spellStart"/>
      <w:r w:rsidR="000B740D" w:rsidRPr="009D69B6">
        <w:rPr>
          <w:rFonts w:ascii="Times New Roman" w:eastAsia="Times New Roman" w:hAnsi="Times New Roman" w:cs="Times New Roman"/>
          <w:color w:val="000000"/>
          <w:sz w:val="24"/>
          <w:szCs w:val="24"/>
          <w:lang w:eastAsia="pt-BR"/>
        </w:rPr>
        <w:t>Guizi</w:t>
      </w:r>
      <w:proofErr w:type="spellEnd"/>
      <w:r w:rsidRPr="009D69B6">
        <w:rPr>
          <w:rStyle w:val="Refdenotaderodap"/>
          <w:rFonts w:ascii="Times New Roman" w:eastAsia="Times New Roman" w:hAnsi="Times New Roman" w:cs="Times New Roman"/>
          <w:color w:val="000000"/>
          <w:sz w:val="24"/>
          <w:szCs w:val="24"/>
          <w:lang w:eastAsia="pt-BR"/>
        </w:rPr>
        <w:footnoteReference w:id="3"/>
      </w:r>
    </w:p>
    <w:p w:rsidR="00FA1B55" w:rsidRPr="009D69B6" w:rsidRDefault="00FA1B55" w:rsidP="000B740D">
      <w:pPr>
        <w:spacing w:after="0" w:line="240" w:lineRule="auto"/>
        <w:jc w:val="both"/>
        <w:rPr>
          <w:rFonts w:ascii="Times New Roman" w:eastAsia="Times New Roman" w:hAnsi="Times New Roman" w:cs="Times New Roman"/>
          <w:b/>
          <w:bCs/>
          <w:color w:val="000000"/>
          <w:sz w:val="24"/>
          <w:szCs w:val="24"/>
          <w:lang w:eastAsia="pt-BR"/>
        </w:rPr>
      </w:pPr>
    </w:p>
    <w:p w:rsidR="000B740D" w:rsidRDefault="005E068C" w:rsidP="000B740D">
      <w:pPr>
        <w:spacing w:after="0" w:line="240" w:lineRule="auto"/>
        <w:jc w:val="both"/>
        <w:rPr>
          <w:rFonts w:ascii="Times New Roman" w:eastAsia="Times New Roman" w:hAnsi="Times New Roman" w:cs="Times New Roman"/>
          <w:szCs w:val="24"/>
          <w:lang w:eastAsia="pt-BR"/>
        </w:rPr>
      </w:pPr>
      <w:r w:rsidRPr="005E068C">
        <w:rPr>
          <w:rFonts w:ascii="Times New Roman" w:eastAsia="Times New Roman" w:hAnsi="Times New Roman" w:cs="Times New Roman"/>
          <w:b/>
          <w:bCs/>
          <w:szCs w:val="24"/>
          <w:lang w:eastAsia="pt-BR"/>
        </w:rPr>
        <w:t xml:space="preserve">Resumo: </w:t>
      </w:r>
      <w:r w:rsidR="000B740D" w:rsidRPr="005E068C">
        <w:rPr>
          <w:rFonts w:ascii="Times New Roman" w:eastAsia="Times New Roman" w:hAnsi="Times New Roman" w:cs="Times New Roman"/>
          <w:szCs w:val="24"/>
          <w:lang w:eastAsia="pt-BR"/>
        </w:rPr>
        <w:t xml:space="preserve">Conforme </w:t>
      </w:r>
      <w:proofErr w:type="spellStart"/>
      <w:r w:rsidR="000B740D" w:rsidRPr="005E068C">
        <w:rPr>
          <w:rFonts w:ascii="Times New Roman" w:eastAsia="Times New Roman" w:hAnsi="Times New Roman" w:cs="Times New Roman"/>
          <w:szCs w:val="24"/>
          <w:lang w:eastAsia="pt-BR"/>
        </w:rPr>
        <w:t>Hayllar</w:t>
      </w:r>
      <w:proofErr w:type="spellEnd"/>
      <w:r w:rsidR="0011580C">
        <w:rPr>
          <w:rFonts w:ascii="Times New Roman" w:eastAsia="Times New Roman" w:hAnsi="Times New Roman" w:cs="Times New Roman"/>
          <w:szCs w:val="24"/>
          <w:lang w:eastAsia="pt-BR"/>
        </w:rPr>
        <w:t xml:space="preserve"> </w:t>
      </w:r>
      <w:r w:rsidR="000B740D" w:rsidRPr="005E068C">
        <w:rPr>
          <w:rFonts w:ascii="Times New Roman" w:eastAsia="Times New Roman" w:hAnsi="Times New Roman" w:cs="Times New Roman"/>
          <w:i/>
          <w:iCs/>
          <w:szCs w:val="24"/>
          <w:lang w:eastAsia="pt-BR"/>
        </w:rPr>
        <w:t>et al</w:t>
      </w:r>
      <w:r w:rsidR="000B740D" w:rsidRPr="005E068C">
        <w:rPr>
          <w:rFonts w:ascii="Times New Roman" w:eastAsia="Times New Roman" w:hAnsi="Times New Roman" w:cs="Times New Roman"/>
          <w:szCs w:val="24"/>
          <w:lang w:eastAsia="pt-BR"/>
        </w:rPr>
        <w:t xml:space="preserve"> (2011), o turismo urbano ocorre em uma área classificada por “área funcional turística</w:t>
      </w:r>
      <w:r w:rsidRPr="005E068C">
        <w:rPr>
          <w:rFonts w:ascii="Times New Roman" w:eastAsia="Times New Roman" w:hAnsi="Times New Roman" w:cs="Times New Roman"/>
          <w:szCs w:val="24"/>
          <w:lang w:eastAsia="pt-BR"/>
        </w:rPr>
        <w:t>”</w:t>
      </w:r>
      <w:r w:rsidR="000B740D" w:rsidRPr="005E068C">
        <w:rPr>
          <w:rFonts w:ascii="Times New Roman" w:eastAsia="Times New Roman" w:hAnsi="Times New Roman" w:cs="Times New Roman"/>
          <w:szCs w:val="24"/>
          <w:lang w:eastAsia="pt-BR"/>
        </w:rPr>
        <w:t xml:space="preserve">, a qual é caracterizada por estar contida dentro de uma área mais ampla e, com fronteiras bem definidas. Dessa forma, por meio deste estudo, parte-se da obra de </w:t>
      </w:r>
      <w:proofErr w:type="spellStart"/>
      <w:r w:rsidR="000B740D" w:rsidRPr="005E068C">
        <w:rPr>
          <w:rFonts w:ascii="Times New Roman" w:eastAsia="Times New Roman" w:hAnsi="Times New Roman" w:cs="Times New Roman"/>
          <w:szCs w:val="24"/>
          <w:lang w:eastAsia="pt-BR"/>
        </w:rPr>
        <w:t>Hayllar</w:t>
      </w:r>
      <w:proofErr w:type="spellEnd"/>
      <w:r w:rsidR="00FD0377">
        <w:rPr>
          <w:rFonts w:ascii="Times New Roman" w:eastAsia="Times New Roman" w:hAnsi="Times New Roman" w:cs="Times New Roman"/>
          <w:szCs w:val="24"/>
          <w:lang w:eastAsia="pt-BR"/>
        </w:rPr>
        <w:t xml:space="preserve"> </w:t>
      </w:r>
      <w:r w:rsidR="000B740D" w:rsidRPr="005E068C">
        <w:rPr>
          <w:rFonts w:ascii="Times New Roman" w:eastAsia="Times New Roman" w:hAnsi="Times New Roman" w:cs="Times New Roman"/>
          <w:i/>
          <w:iCs/>
          <w:szCs w:val="24"/>
          <w:lang w:eastAsia="pt-BR"/>
        </w:rPr>
        <w:t xml:space="preserve">et al </w:t>
      </w:r>
      <w:r w:rsidR="000B740D" w:rsidRPr="005E068C">
        <w:rPr>
          <w:rFonts w:ascii="Times New Roman" w:eastAsia="Times New Roman" w:hAnsi="Times New Roman" w:cs="Times New Roman"/>
          <w:szCs w:val="24"/>
          <w:lang w:eastAsia="pt-BR"/>
        </w:rPr>
        <w:t xml:space="preserve">(2011), para compreensão das novas sociabilidades e novas espacialidades criadas por </w:t>
      </w:r>
      <w:proofErr w:type="spellStart"/>
      <w:r w:rsidR="000B740D" w:rsidRPr="005E068C">
        <w:rPr>
          <w:rFonts w:ascii="Times New Roman" w:eastAsia="Times New Roman" w:hAnsi="Times New Roman" w:cs="Times New Roman"/>
          <w:szCs w:val="24"/>
          <w:lang w:eastAsia="pt-BR"/>
        </w:rPr>
        <w:t>hostels</w:t>
      </w:r>
      <w:proofErr w:type="spellEnd"/>
      <w:r w:rsidR="000B740D" w:rsidRPr="005E068C">
        <w:rPr>
          <w:rFonts w:ascii="Times New Roman" w:eastAsia="Times New Roman" w:hAnsi="Times New Roman" w:cs="Times New Roman"/>
          <w:szCs w:val="24"/>
          <w:lang w:eastAsia="pt-BR"/>
        </w:rPr>
        <w:t xml:space="preserve"> na cidade de Curitiba por meio da problemática: Qual a potencial influência da realização de eventos sociais em </w:t>
      </w:r>
      <w:proofErr w:type="spellStart"/>
      <w:r w:rsidR="000B740D" w:rsidRPr="005E068C">
        <w:rPr>
          <w:rFonts w:ascii="Times New Roman" w:eastAsia="Times New Roman" w:hAnsi="Times New Roman" w:cs="Times New Roman"/>
          <w:szCs w:val="24"/>
          <w:lang w:eastAsia="pt-BR"/>
        </w:rPr>
        <w:t>hostels</w:t>
      </w:r>
      <w:proofErr w:type="spellEnd"/>
      <w:r w:rsidR="000B740D" w:rsidRPr="005E068C">
        <w:rPr>
          <w:rFonts w:ascii="Times New Roman" w:eastAsia="Times New Roman" w:hAnsi="Times New Roman" w:cs="Times New Roman"/>
          <w:szCs w:val="24"/>
          <w:lang w:eastAsia="pt-BR"/>
        </w:rPr>
        <w:t xml:space="preserve"> de Curitiba, para a conformação de novos espaços de sociabilidade turística entre moradores e turistas? Com isso, estabelece-se como objetivo geral, “constatar a influência potencial dos eventos sociais, em </w:t>
      </w:r>
      <w:proofErr w:type="spellStart"/>
      <w:r w:rsidR="000B740D" w:rsidRPr="005E068C">
        <w:rPr>
          <w:rFonts w:ascii="Times New Roman" w:eastAsia="Times New Roman" w:hAnsi="Times New Roman" w:cs="Times New Roman"/>
          <w:i/>
          <w:iCs/>
          <w:szCs w:val="24"/>
          <w:lang w:eastAsia="pt-BR"/>
        </w:rPr>
        <w:t>hostels</w:t>
      </w:r>
      <w:proofErr w:type="spellEnd"/>
      <w:r w:rsidR="000B740D" w:rsidRPr="005E068C">
        <w:rPr>
          <w:rFonts w:ascii="Times New Roman" w:eastAsia="Times New Roman" w:hAnsi="Times New Roman" w:cs="Times New Roman"/>
          <w:szCs w:val="24"/>
          <w:lang w:eastAsia="pt-BR"/>
        </w:rPr>
        <w:t> de Curitiba, para a conformação de novos espaços de sociabilidade turística na cidade”. Para isso, estabeleceu-se como método para este estudo quantitativo e qualitativo de caráter exploratório a pesquisa dos conceitos selecionadas em artigos científicos, livros</w:t>
      </w:r>
      <w:bookmarkStart w:id="0" w:name="_GoBack"/>
      <w:bookmarkEnd w:id="0"/>
      <w:r w:rsidR="000B740D" w:rsidRPr="005E068C">
        <w:rPr>
          <w:rFonts w:ascii="Times New Roman" w:eastAsia="Times New Roman" w:hAnsi="Times New Roman" w:cs="Times New Roman"/>
          <w:szCs w:val="24"/>
          <w:lang w:eastAsia="pt-BR"/>
        </w:rPr>
        <w:t xml:space="preserve"> e documentos online, buscando-se embasamento teórico acerca do tema proposto. A segunda etapa de estudo previu o mapeamento de </w:t>
      </w:r>
      <w:proofErr w:type="spellStart"/>
      <w:r w:rsidR="000B740D" w:rsidRPr="005E068C">
        <w:rPr>
          <w:rFonts w:ascii="Times New Roman" w:eastAsia="Times New Roman" w:hAnsi="Times New Roman" w:cs="Times New Roman"/>
          <w:i/>
          <w:iCs/>
          <w:szCs w:val="24"/>
          <w:lang w:eastAsia="pt-BR"/>
        </w:rPr>
        <w:t>hostels</w:t>
      </w:r>
      <w:proofErr w:type="spellEnd"/>
      <w:r w:rsidR="000B740D" w:rsidRPr="005E068C">
        <w:rPr>
          <w:rFonts w:ascii="Times New Roman" w:eastAsia="Times New Roman" w:hAnsi="Times New Roman" w:cs="Times New Roman"/>
          <w:szCs w:val="24"/>
          <w:lang w:eastAsia="pt-BR"/>
        </w:rPr>
        <w:t xml:space="preserve"> na cidade de Curitiba buscando-se, por meio de pesquisas em suas páginas em redes sociais, identificar a quantidade de eventos realizados por estes empreendimentos para classificá-los no mapeamento em conformidade com os eventos realizados, e consequente análise das possibilidades de geração de espaços e momentos de sociabilização entre turistas e curitibanos durante estes eventos. Ao final, observou-se que os eventos ocorridos em </w:t>
      </w:r>
      <w:proofErr w:type="spellStart"/>
      <w:r w:rsidR="000B740D" w:rsidRPr="005E068C">
        <w:rPr>
          <w:rFonts w:ascii="Times New Roman" w:eastAsia="Times New Roman" w:hAnsi="Times New Roman" w:cs="Times New Roman"/>
          <w:i/>
          <w:iCs/>
          <w:szCs w:val="24"/>
          <w:lang w:eastAsia="pt-BR"/>
        </w:rPr>
        <w:t>hostels</w:t>
      </w:r>
      <w:proofErr w:type="spellEnd"/>
      <w:r w:rsidR="000B740D" w:rsidRPr="005E068C">
        <w:rPr>
          <w:rFonts w:ascii="Times New Roman" w:eastAsia="Times New Roman" w:hAnsi="Times New Roman" w:cs="Times New Roman"/>
          <w:szCs w:val="24"/>
          <w:lang w:eastAsia="pt-BR"/>
        </w:rPr>
        <w:t xml:space="preserve"> geram a possibilidade de novas sociabilidades entre moradores e turistas, conformando-se, dessa forma, novas dinâmicas dentro das áreas funcionais turísticas</w:t>
      </w:r>
      <w:r w:rsidR="00FA1B55" w:rsidRPr="005E068C">
        <w:rPr>
          <w:rFonts w:ascii="Times New Roman" w:eastAsia="Times New Roman" w:hAnsi="Times New Roman" w:cs="Times New Roman"/>
          <w:szCs w:val="24"/>
          <w:lang w:eastAsia="pt-BR"/>
        </w:rPr>
        <w:t>.</w:t>
      </w:r>
    </w:p>
    <w:p w:rsidR="00922235" w:rsidRPr="000B740D" w:rsidRDefault="00922235" w:rsidP="00922235">
      <w:pPr>
        <w:spacing w:after="0" w:line="240" w:lineRule="auto"/>
        <w:jc w:val="both"/>
        <w:rPr>
          <w:rFonts w:ascii="Times New Roman" w:eastAsia="Times New Roman" w:hAnsi="Times New Roman" w:cs="Times New Roman"/>
          <w:sz w:val="24"/>
          <w:szCs w:val="24"/>
          <w:lang w:eastAsia="pt-BR"/>
        </w:rPr>
      </w:pPr>
    </w:p>
    <w:p w:rsidR="00922235" w:rsidRPr="00922235" w:rsidRDefault="00922235" w:rsidP="00922235">
      <w:pPr>
        <w:spacing w:after="0" w:line="240" w:lineRule="auto"/>
        <w:jc w:val="both"/>
        <w:rPr>
          <w:rFonts w:ascii="Times New Roman" w:eastAsia="Times New Roman" w:hAnsi="Times New Roman" w:cs="Times New Roman"/>
          <w:sz w:val="20"/>
          <w:szCs w:val="24"/>
          <w:lang w:eastAsia="pt-BR"/>
        </w:rPr>
      </w:pPr>
      <w:r w:rsidRPr="00922235">
        <w:rPr>
          <w:rFonts w:ascii="Times New Roman" w:eastAsia="Times New Roman" w:hAnsi="Times New Roman" w:cs="Times New Roman"/>
          <w:b/>
          <w:color w:val="000000"/>
          <w:szCs w:val="24"/>
          <w:lang w:eastAsia="pt-BR"/>
        </w:rPr>
        <w:t>Palavras-chave:</w:t>
      </w:r>
      <w:r w:rsidRPr="00922235">
        <w:rPr>
          <w:rFonts w:ascii="Times New Roman" w:eastAsia="Times New Roman" w:hAnsi="Times New Roman" w:cs="Times New Roman"/>
          <w:color w:val="000000"/>
          <w:szCs w:val="24"/>
          <w:lang w:eastAsia="pt-BR"/>
        </w:rPr>
        <w:t xml:space="preserve"> Turismo urbano, turismo jovem, </w:t>
      </w:r>
      <w:proofErr w:type="spellStart"/>
      <w:r w:rsidRPr="00922235">
        <w:rPr>
          <w:rFonts w:ascii="Times New Roman" w:eastAsia="Times New Roman" w:hAnsi="Times New Roman" w:cs="Times New Roman"/>
          <w:color w:val="000000"/>
          <w:szCs w:val="24"/>
          <w:lang w:eastAsia="pt-BR"/>
        </w:rPr>
        <w:t>Hostels</w:t>
      </w:r>
      <w:proofErr w:type="spellEnd"/>
      <w:r w:rsidRPr="00922235">
        <w:rPr>
          <w:rFonts w:ascii="Times New Roman" w:eastAsia="Times New Roman" w:hAnsi="Times New Roman" w:cs="Times New Roman"/>
          <w:color w:val="000000"/>
          <w:szCs w:val="24"/>
          <w:lang w:eastAsia="pt-BR"/>
        </w:rPr>
        <w:t>, sociabilidade turística, Curitiba.</w:t>
      </w:r>
    </w:p>
    <w:p w:rsidR="005E068C" w:rsidRDefault="005E068C" w:rsidP="000B740D">
      <w:pPr>
        <w:spacing w:after="0" w:line="240" w:lineRule="auto"/>
        <w:jc w:val="both"/>
        <w:rPr>
          <w:rFonts w:ascii="Times New Roman" w:eastAsia="Times New Roman" w:hAnsi="Times New Roman" w:cs="Times New Roman"/>
          <w:color w:val="FF0000"/>
          <w:szCs w:val="24"/>
          <w:lang w:eastAsia="pt-BR"/>
        </w:rPr>
      </w:pPr>
    </w:p>
    <w:p w:rsidR="005E068C" w:rsidRPr="005E068C" w:rsidRDefault="005E068C" w:rsidP="005E068C">
      <w:pPr>
        <w:pStyle w:val="Pr-formataoHTML"/>
        <w:shd w:val="clear" w:color="auto" w:fill="FFFFFF"/>
        <w:jc w:val="both"/>
        <w:rPr>
          <w:rFonts w:ascii="Times New Roman" w:hAnsi="Times New Roman" w:cs="Times New Roman"/>
          <w:color w:val="212121"/>
          <w:lang w:val="en-US"/>
        </w:rPr>
      </w:pPr>
      <w:proofErr w:type="spellStart"/>
      <w:proofErr w:type="gramStart"/>
      <w:r w:rsidRPr="005E068C">
        <w:rPr>
          <w:rFonts w:ascii="Times New Roman" w:hAnsi="Times New Roman" w:cs="Times New Roman"/>
          <w:b/>
          <w:sz w:val="22"/>
          <w:szCs w:val="24"/>
          <w:lang w:val="en-US"/>
        </w:rPr>
        <w:t>Abstract:</w:t>
      </w:r>
      <w:r w:rsidRPr="00EF523D">
        <w:rPr>
          <w:rFonts w:ascii="Times New Roman" w:hAnsi="Times New Roman" w:cs="Times New Roman"/>
          <w:sz w:val="22"/>
          <w:lang w:val="en-US"/>
        </w:rPr>
        <w:t>According</w:t>
      </w:r>
      <w:proofErr w:type="spellEnd"/>
      <w:proofErr w:type="gramEnd"/>
      <w:r w:rsidRPr="00EF523D">
        <w:rPr>
          <w:rFonts w:ascii="Times New Roman" w:hAnsi="Times New Roman" w:cs="Times New Roman"/>
          <w:sz w:val="22"/>
          <w:lang w:val="en-US"/>
        </w:rPr>
        <w:t xml:space="preserve"> to </w:t>
      </w:r>
      <w:proofErr w:type="spellStart"/>
      <w:r w:rsidRPr="00EF523D">
        <w:rPr>
          <w:rFonts w:ascii="Times New Roman" w:hAnsi="Times New Roman" w:cs="Times New Roman"/>
          <w:sz w:val="22"/>
          <w:lang w:val="en-US"/>
        </w:rPr>
        <w:t>Hayllar</w:t>
      </w:r>
      <w:proofErr w:type="spellEnd"/>
      <w:r w:rsidRPr="00EF523D">
        <w:rPr>
          <w:rFonts w:ascii="Times New Roman" w:hAnsi="Times New Roman" w:cs="Times New Roman"/>
          <w:sz w:val="22"/>
          <w:lang w:val="en-US"/>
        </w:rPr>
        <w:t xml:space="preserve"> </w:t>
      </w:r>
      <w:r w:rsidRPr="00EF523D">
        <w:rPr>
          <w:rFonts w:ascii="Times New Roman" w:hAnsi="Times New Roman" w:cs="Times New Roman"/>
          <w:i/>
          <w:sz w:val="22"/>
          <w:lang w:val="en-US"/>
        </w:rPr>
        <w:t xml:space="preserve">et al </w:t>
      </w:r>
      <w:r w:rsidRPr="00EF523D">
        <w:rPr>
          <w:rFonts w:ascii="Times New Roman" w:hAnsi="Times New Roman" w:cs="Times New Roman"/>
          <w:sz w:val="22"/>
          <w:lang w:val="en-US"/>
        </w:rPr>
        <w:t>(2011), urban tourism occurs in an area classi</w:t>
      </w:r>
      <w:r w:rsidR="00872049" w:rsidRPr="00EF523D">
        <w:rPr>
          <w:rFonts w:ascii="Times New Roman" w:hAnsi="Times New Roman" w:cs="Times New Roman"/>
          <w:sz w:val="22"/>
          <w:lang w:val="en-US"/>
        </w:rPr>
        <w:t>fied by "precinct</w:t>
      </w:r>
      <w:r w:rsidRPr="00EF523D">
        <w:rPr>
          <w:rFonts w:ascii="Times New Roman" w:hAnsi="Times New Roman" w:cs="Times New Roman"/>
          <w:sz w:val="22"/>
          <w:lang w:val="en-US"/>
        </w:rPr>
        <w:t xml:space="preserve">", which is characterized by being contained within a wider area and with </w:t>
      </w:r>
      <w:proofErr w:type="spellStart"/>
      <w:r w:rsidRPr="00EF523D">
        <w:rPr>
          <w:rFonts w:ascii="Times New Roman" w:hAnsi="Times New Roman" w:cs="Times New Roman"/>
          <w:sz w:val="22"/>
          <w:lang w:val="en-US"/>
        </w:rPr>
        <w:t>well defined</w:t>
      </w:r>
      <w:proofErr w:type="spellEnd"/>
      <w:r w:rsidRPr="00EF523D">
        <w:rPr>
          <w:rFonts w:ascii="Times New Roman" w:hAnsi="Times New Roman" w:cs="Times New Roman"/>
          <w:sz w:val="22"/>
          <w:lang w:val="en-US"/>
        </w:rPr>
        <w:t xml:space="preserve"> borders. Based on the study of </w:t>
      </w:r>
      <w:proofErr w:type="spellStart"/>
      <w:r w:rsidRPr="00EF523D">
        <w:rPr>
          <w:rFonts w:ascii="Times New Roman" w:hAnsi="Times New Roman" w:cs="Times New Roman"/>
          <w:sz w:val="22"/>
          <w:lang w:val="en-US"/>
        </w:rPr>
        <w:t>Hayllar</w:t>
      </w:r>
      <w:proofErr w:type="spellEnd"/>
      <w:r w:rsidRPr="00EF523D">
        <w:rPr>
          <w:rFonts w:ascii="Times New Roman" w:hAnsi="Times New Roman" w:cs="Times New Roman"/>
          <w:sz w:val="22"/>
          <w:lang w:val="en-US"/>
        </w:rPr>
        <w:t xml:space="preserve"> et al. (2011), this study aimed to understand the new </w:t>
      </w:r>
      <w:r w:rsidR="00872049" w:rsidRPr="00EF523D">
        <w:rPr>
          <w:rFonts w:ascii="Times New Roman" w:hAnsi="Times New Roman" w:cs="Times New Roman"/>
          <w:sz w:val="22"/>
          <w:lang w:val="en-US"/>
        </w:rPr>
        <w:t>sociability</w:t>
      </w:r>
      <w:r w:rsidRPr="00EF523D">
        <w:rPr>
          <w:rFonts w:ascii="Times New Roman" w:hAnsi="Times New Roman" w:cs="Times New Roman"/>
          <w:sz w:val="22"/>
          <w:lang w:val="en-US"/>
        </w:rPr>
        <w:t xml:space="preserve"> and new spatiality created by hostels in the city of Curitiba through the problematic: What is the potential influence of social events in hostels in Curitiba, for the conformation of new spaces of tourist sociability among residents and tourists? With thi</w:t>
      </w:r>
      <w:r w:rsidR="00872049" w:rsidRPr="00EF523D">
        <w:rPr>
          <w:rFonts w:ascii="Times New Roman" w:hAnsi="Times New Roman" w:cs="Times New Roman"/>
          <w:sz w:val="22"/>
          <w:lang w:val="en-US"/>
        </w:rPr>
        <w:t>s, it is established as a main</w:t>
      </w:r>
      <w:r w:rsidRPr="00EF523D">
        <w:rPr>
          <w:rFonts w:ascii="Times New Roman" w:hAnsi="Times New Roman" w:cs="Times New Roman"/>
          <w:sz w:val="22"/>
          <w:lang w:val="en-US"/>
        </w:rPr>
        <w:t xml:space="preserve"> objective, "to verify the potential influence of the social events, in hostels of Curitiba, for the conformation of new spaces of tourist sociab</w:t>
      </w:r>
      <w:r w:rsidR="00872049" w:rsidRPr="00EF523D">
        <w:rPr>
          <w:rFonts w:ascii="Times New Roman" w:hAnsi="Times New Roman" w:cs="Times New Roman"/>
          <w:sz w:val="22"/>
          <w:lang w:val="en-US"/>
        </w:rPr>
        <w:t xml:space="preserve">ility in the city". This study </w:t>
      </w:r>
      <w:proofErr w:type="spellStart"/>
      <w:r w:rsidR="00872049" w:rsidRPr="00EF523D">
        <w:rPr>
          <w:rFonts w:ascii="Times New Roman" w:hAnsi="Times New Roman" w:cs="Times New Roman"/>
          <w:sz w:val="22"/>
          <w:lang w:val="en-US"/>
        </w:rPr>
        <w:t>previewedthe</w:t>
      </w:r>
      <w:proofErr w:type="spellEnd"/>
      <w:r w:rsidR="00872049" w:rsidRPr="00EF523D">
        <w:rPr>
          <w:rFonts w:ascii="Times New Roman" w:hAnsi="Times New Roman" w:cs="Times New Roman"/>
          <w:sz w:val="22"/>
          <w:lang w:val="en-US"/>
        </w:rPr>
        <w:t xml:space="preserve"> selection of</w:t>
      </w:r>
      <w:r w:rsidRPr="00EF523D">
        <w:rPr>
          <w:rFonts w:ascii="Times New Roman" w:hAnsi="Times New Roman" w:cs="Times New Roman"/>
          <w:sz w:val="22"/>
          <w:lang w:val="en-US"/>
        </w:rPr>
        <w:t xml:space="preserve"> concepts in scientific articles, books and online documents</w:t>
      </w:r>
      <w:r w:rsidR="00872049" w:rsidRPr="00EF523D">
        <w:rPr>
          <w:rFonts w:ascii="Times New Roman" w:hAnsi="Times New Roman" w:cs="Times New Roman"/>
          <w:sz w:val="22"/>
          <w:lang w:val="en-US"/>
        </w:rPr>
        <w:t xml:space="preserve"> as well as</w:t>
      </w:r>
      <w:r w:rsidRPr="00EF523D">
        <w:rPr>
          <w:rFonts w:ascii="Times New Roman" w:hAnsi="Times New Roman" w:cs="Times New Roman"/>
          <w:sz w:val="22"/>
          <w:lang w:val="en-US"/>
        </w:rPr>
        <w:t xml:space="preserve"> established as </w:t>
      </w:r>
      <w:r w:rsidR="00872049" w:rsidRPr="00EF523D">
        <w:rPr>
          <w:rFonts w:ascii="Times New Roman" w:hAnsi="Times New Roman" w:cs="Times New Roman"/>
          <w:sz w:val="22"/>
          <w:lang w:val="en-US"/>
        </w:rPr>
        <w:t>research</w:t>
      </w:r>
      <w:r w:rsidRPr="00EF523D">
        <w:rPr>
          <w:rFonts w:ascii="Times New Roman" w:hAnsi="Times New Roman" w:cs="Times New Roman"/>
          <w:sz w:val="22"/>
          <w:lang w:val="en-US"/>
        </w:rPr>
        <w:t xml:space="preserve"> method </w:t>
      </w:r>
      <w:r w:rsidR="00872049" w:rsidRPr="00EF523D">
        <w:rPr>
          <w:rFonts w:ascii="Times New Roman" w:hAnsi="Times New Roman" w:cs="Times New Roman"/>
          <w:sz w:val="22"/>
          <w:lang w:val="en-US"/>
        </w:rPr>
        <w:t>a</w:t>
      </w:r>
      <w:r w:rsidRPr="00EF523D">
        <w:rPr>
          <w:rFonts w:ascii="Times New Roman" w:hAnsi="Times New Roman" w:cs="Times New Roman"/>
          <w:sz w:val="22"/>
          <w:lang w:val="en-US"/>
        </w:rPr>
        <w:t xml:space="preserve"> quantitative and qualitative exploratory study, seeking a theoretical basis on the proposed theme. The second stage of the study predicted the mapping of hostels in the city of Curitiba seeking, through searches in their pages in social networks, to identify the number of events carried out by these enterprises to classify them in the mapping according to the events, and consequent analysis of the possibilities of generating spaces and socialization moments between tourists and </w:t>
      </w:r>
      <w:proofErr w:type="spellStart"/>
      <w:r w:rsidRPr="00EF523D">
        <w:rPr>
          <w:rFonts w:ascii="Times New Roman" w:hAnsi="Times New Roman" w:cs="Times New Roman"/>
          <w:sz w:val="22"/>
          <w:lang w:val="en-US"/>
        </w:rPr>
        <w:t>curitibanos</w:t>
      </w:r>
      <w:proofErr w:type="spellEnd"/>
      <w:r w:rsidRPr="00EF523D">
        <w:rPr>
          <w:rFonts w:ascii="Times New Roman" w:hAnsi="Times New Roman" w:cs="Times New Roman"/>
          <w:sz w:val="22"/>
          <w:lang w:val="en-US"/>
        </w:rPr>
        <w:t xml:space="preserve"> du</w:t>
      </w:r>
      <w:r w:rsidR="00872049" w:rsidRPr="00EF523D">
        <w:rPr>
          <w:rFonts w:ascii="Times New Roman" w:hAnsi="Times New Roman" w:cs="Times New Roman"/>
          <w:sz w:val="22"/>
          <w:lang w:val="en-US"/>
        </w:rPr>
        <w:t xml:space="preserve">ring these events. In the end, </w:t>
      </w:r>
      <w:r w:rsidRPr="00EF523D">
        <w:rPr>
          <w:rFonts w:ascii="Times New Roman" w:hAnsi="Times New Roman" w:cs="Times New Roman"/>
          <w:sz w:val="22"/>
          <w:lang w:val="en-US"/>
        </w:rPr>
        <w:t xml:space="preserve">was observed that the events occurring in hostels generate the possibility of new </w:t>
      </w:r>
      <w:proofErr w:type="spellStart"/>
      <w:r w:rsidRPr="00EF523D">
        <w:rPr>
          <w:rFonts w:ascii="Times New Roman" w:hAnsi="Times New Roman" w:cs="Times New Roman"/>
          <w:sz w:val="22"/>
          <w:lang w:val="en-US"/>
        </w:rPr>
        <w:t>sociabilities</w:t>
      </w:r>
      <w:proofErr w:type="spellEnd"/>
      <w:r w:rsidRPr="00EF523D">
        <w:rPr>
          <w:rFonts w:ascii="Times New Roman" w:hAnsi="Times New Roman" w:cs="Times New Roman"/>
          <w:sz w:val="22"/>
          <w:lang w:val="en-US"/>
        </w:rPr>
        <w:t xml:space="preserve"> between residents and tourists, thus conforming to new dynamics within the functional tourist areas.</w:t>
      </w:r>
    </w:p>
    <w:p w:rsidR="005E068C" w:rsidRDefault="005E068C" w:rsidP="000B740D">
      <w:pPr>
        <w:spacing w:after="0" w:line="240" w:lineRule="auto"/>
        <w:jc w:val="both"/>
        <w:rPr>
          <w:rFonts w:ascii="Times New Roman" w:eastAsia="Times New Roman" w:hAnsi="Times New Roman" w:cs="Times New Roman"/>
          <w:szCs w:val="24"/>
          <w:lang w:val="en-US" w:eastAsia="pt-BR"/>
        </w:rPr>
      </w:pPr>
    </w:p>
    <w:p w:rsidR="00922235" w:rsidRPr="005E068C" w:rsidRDefault="00922235" w:rsidP="000B740D">
      <w:pPr>
        <w:spacing w:after="0" w:line="240" w:lineRule="auto"/>
        <w:jc w:val="both"/>
        <w:rPr>
          <w:rFonts w:ascii="Times New Roman" w:eastAsia="Times New Roman" w:hAnsi="Times New Roman" w:cs="Times New Roman"/>
          <w:szCs w:val="24"/>
          <w:lang w:val="en-US" w:eastAsia="pt-BR"/>
        </w:rPr>
      </w:pPr>
      <w:r w:rsidRPr="00922235">
        <w:rPr>
          <w:rFonts w:ascii="Times New Roman" w:eastAsia="Times New Roman" w:hAnsi="Times New Roman" w:cs="Times New Roman"/>
          <w:b/>
          <w:szCs w:val="24"/>
          <w:lang w:val="en-US" w:eastAsia="pt-BR"/>
        </w:rPr>
        <w:lastRenderedPageBreak/>
        <w:t>Keywords:</w:t>
      </w:r>
      <w:r>
        <w:rPr>
          <w:rFonts w:ascii="Times New Roman" w:eastAsia="Times New Roman" w:hAnsi="Times New Roman" w:cs="Times New Roman"/>
          <w:szCs w:val="24"/>
          <w:lang w:val="en-US" w:eastAsia="pt-BR"/>
        </w:rPr>
        <w:t xml:space="preserve"> Urban tourism, youth tourism, hostels, tourist sociability, Curitiba.</w:t>
      </w:r>
    </w:p>
    <w:p w:rsidR="000B740D" w:rsidRDefault="000B740D" w:rsidP="000B740D">
      <w:pPr>
        <w:spacing w:after="0" w:line="240" w:lineRule="auto"/>
        <w:jc w:val="both"/>
        <w:rPr>
          <w:rFonts w:ascii="Times New Roman" w:eastAsia="Times New Roman" w:hAnsi="Times New Roman" w:cs="Times New Roman"/>
          <w:sz w:val="24"/>
          <w:szCs w:val="24"/>
          <w:lang w:val="en-US" w:eastAsia="pt-BR"/>
        </w:rPr>
      </w:pPr>
    </w:p>
    <w:p w:rsidR="00922235" w:rsidRPr="00922235" w:rsidRDefault="00922235" w:rsidP="000B740D">
      <w:pPr>
        <w:spacing w:after="0" w:line="240" w:lineRule="auto"/>
        <w:jc w:val="both"/>
        <w:rPr>
          <w:rFonts w:ascii="Times New Roman" w:eastAsia="Times New Roman" w:hAnsi="Times New Roman" w:cs="Times New Roman"/>
          <w:sz w:val="24"/>
          <w:szCs w:val="24"/>
          <w:lang w:val="en-US" w:eastAsia="pt-BR"/>
        </w:rPr>
      </w:pPr>
    </w:p>
    <w:p w:rsidR="000B740D" w:rsidRPr="00922235" w:rsidRDefault="000B740D" w:rsidP="002E4509">
      <w:pPr>
        <w:spacing w:after="0" w:line="360" w:lineRule="auto"/>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b/>
          <w:bCs/>
          <w:sz w:val="24"/>
          <w:szCs w:val="24"/>
          <w:lang w:eastAsia="pt-BR"/>
        </w:rPr>
        <w:t>1. INTRODUÇÃO</w:t>
      </w:r>
    </w:p>
    <w:p w:rsidR="00922235" w:rsidRDefault="00922235" w:rsidP="002E4509">
      <w:pPr>
        <w:spacing w:after="0" w:line="360" w:lineRule="auto"/>
        <w:ind w:firstLine="709"/>
        <w:jc w:val="both"/>
        <w:rPr>
          <w:rFonts w:ascii="Times New Roman" w:eastAsia="Times New Roman" w:hAnsi="Times New Roman" w:cs="Times New Roman"/>
          <w:sz w:val="24"/>
          <w:szCs w:val="24"/>
          <w:lang w:eastAsia="pt-BR"/>
        </w:rPr>
      </w:pP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 xml:space="preserve">A produção de novos espaços para o turismo tem sido um aspecto particularmente dinâmico, tanto em áreas centrais quanto em periféricas, das principais cidades do mundo. Neste contexto o crescimento do turismo jovem tem sido uma força motriz que alimenta o processo de invenção e reinvenção de espaços para o turismo na cidade contemporânea. Ao mesmo tempo em que o aumento dos níveis de renda e de educação dos chamados </w:t>
      </w:r>
      <w:proofErr w:type="spellStart"/>
      <w:r w:rsidRPr="00922235">
        <w:rPr>
          <w:rFonts w:ascii="Times New Roman" w:eastAsia="Times New Roman" w:hAnsi="Times New Roman" w:cs="Times New Roman"/>
          <w:i/>
          <w:iCs/>
          <w:sz w:val="24"/>
          <w:szCs w:val="24"/>
          <w:lang w:eastAsia="pt-BR"/>
        </w:rPr>
        <w:t>millennial</w:t>
      </w:r>
      <w:proofErr w:type="spellEnd"/>
      <w:r w:rsidRPr="00922235">
        <w:rPr>
          <w:rFonts w:ascii="Times New Roman" w:eastAsia="Times New Roman" w:hAnsi="Times New Roman" w:cs="Times New Roman"/>
          <w:i/>
          <w:iCs/>
          <w:sz w:val="24"/>
          <w:szCs w:val="24"/>
          <w:lang w:eastAsia="pt-BR"/>
        </w:rPr>
        <w:t xml:space="preserve">, </w:t>
      </w:r>
      <w:r w:rsidRPr="00922235">
        <w:rPr>
          <w:rFonts w:ascii="Times New Roman" w:eastAsia="Times New Roman" w:hAnsi="Times New Roman" w:cs="Times New Roman"/>
          <w:sz w:val="24"/>
          <w:szCs w:val="24"/>
          <w:lang w:eastAsia="pt-BR"/>
        </w:rPr>
        <w:t>têm alimentado uma demanda aparentemente insaciável para experimentar novos lugares, com uma grande procura por hospedagem mais econômicas, porém com alguma marca da experiência e interação com o local visitado (R</w:t>
      </w:r>
      <w:r w:rsidR="00AA072F">
        <w:rPr>
          <w:rFonts w:ascii="Times New Roman" w:eastAsia="Times New Roman" w:hAnsi="Times New Roman" w:cs="Times New Roman"/>
          <w:sz w:val="24"/>
          <w:szCs w:val="24"/>
          <w:lang w:eastAsia="pt-BR"/>
        </w:rPr>
        <w:t>ichards</w:t>
      </w:r>
      <w:r w:rsidRPr="00922235">
        <w:rPr>
          <w:rFonts w:ascii="Times New Roman" w:eastAsia="Times New Roman" w:hAnsi="Times New Roman" w:cs="Times New Roman"/>
          <w:sz w:val="24"/>
          <w:szCs w:val="24"/>
          <w:lang w:eastAsia="pt-BR"/>
        </w:rPr>
        <w:t xml:space="preserve">, 2014; </w:t>
      </w:r>
      <w:proofErr w:type="spellStart"/>
      <w:r w:rsidRPr="00922235">
        <w:rPr>
          <w:rFonts w:ascii="Times New Roman" w:eastAsia="Times New Roman" w:hAnsi="Times New Roman" w:cs="Times New Roman"/>
          <w:sz w:val="24"/>
          <w:szCs w:val="24"/>
          <w:lang w:eastAsia="pt-BR"/>
        </w:rPr>
        <w:t>H</w:t>
      </w:r>
      <w:r w:rsidR="00AA072F">
        <w:rPr>
          <w:rFonts w:ascii="Times New Roman" w:eastAsia="Times New Roman" w:hAnsi="Times New Roman" w:cs="Times New Roman"/>
          <w:sz w:val="24"/>
          <w:szCs w:val="24"/>
          <w:lang w:eastAsia="pt-BR"/>
        </w:rPr>
        <w:t>oste</w:t>
      </w:r>
      <w:r w:rsidR="005E7C7F">
        <w:rPr>
          <w:rFonts w:ascii="Times New Roman" w:eastAsia="Times New Roman" w:hAnsi="Times New Roman" w:cs="Times New Roman"/>
          <w:sz w:val="24"/>
          <w:szCs w:val="24"/>
          <w:lang w:eastAsia="pt-BR"/>
        </w:rPr>
        <w:t>world</w:t>
      </w:r>
      <w:proofErr w:type="spellEnd"/>
      <w:r w:rsidR="00FD0377">
        <w:rPr>
          <w:rFonts w:ascii="Times New Roman" w:eastAsia="Times New Roman" w:hAnsi="Times New Roman" w:cs="Times New Roman"/>
          <w:sz w:val="24"/>
          <w:szCs w:val="24"/>
          <w:lang w:eastAsia="pt-BR"/>
        </w:rPr>
        <w:t xml:space="preserve"> </w:t>
      </w:r>
      <w:proofErr w:type="spellStart"/>
      <w:r w:rsidRPr="00922235">
        <w:rPr>
          <w:rFonts w:ascii="Times New Roman" w:eastAsia="Times New Roman" w:hAnsi="Times New Roman" w:cs="Times New Roman"/>
          <w:sz w:val="24"/>
          <w:szCs w:val="24"/>
          <w:lang w:eastAsia="pt-BR"/>
        </w:rPr>
        <w:t>G</w:t>
      </w:r>
      <w:r w:rsidR="005E7C7F">
        <w:rPr>
          <w:rFonts w:ascii="Times New Roman" w:eastAsia="Times New Roman" w:hAnsi="Times New Roman" w:cs="Times New Roman"/>
          <w:sz w:val="24"/>
          <w:szCs w:val="24"/>
          <w:lang w:eastAsia="pt-BR"/>
        </w:rPr>
        <w:t>roup</w:t>
      </w:r>
      <w:proofErr w:type="spellEnd"/>
      <w:r w:rsidRPr="00922235">
        <w:rPr>
          <w:rFonts w:ascii="Times New Roman" w:eastAsia="Times New Roman" w:hAnsi="Times New Roman" w:cs="Times New Roman"/>
          <w:sz w:val="24"/>
          <w:szCs w:val="24"/>
          <w:lang w:eastAsia="pt-BR"/>
        </w:rPr>
        <w:t>, s/d).</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 xml:space="preserve">Considerando estes novos fluxos e hábitos de consumo do turismo, este estudo possui como objetivo geral constatar a influência potencial da realização de eventos em </w:t>
      </w:r>
      <w:proofErr w:type="spellStart"/>
      <w:r w:rsidRPr="00922235">
        <w:rPr>
          <w:rFonts w:ascii="Times New Roman" w:eastAsia="Times New Roman" w:hAnsi="Times New Roman" w:cs="Times New Roman"/>
          <w:i/>
          <w:iCs/>
          <w:sz w:val="24"/>
          <w:szCs w:val="24"/>
          <w:lang w:eastAsia="pt-BR"/>
        </w:rPr>
        <w:t>hostels</w:t>
      </w:r>
      <w:proofErr w:type="spellEnd"/>
      <w:r w:rsidRPr="00922235">
        <w:rPr>
          <w:rFonts w:ascii="Times New Roman" w:eastAsia="Times New Roman" w:hAnsi="Times New Roman" w:cs="Times New Roman"/>
          <w:sz w:val="24"/>
          <w:szCs w:val="24"/>
          <w:lang w:eastAsia="pt-BR"/>
        </w:rPr>
        <w:t xml:space="preserve"> para a conformação de novos espaços de sociabilidade turística, tendo como estudo de caso a cidade de Curitiba. A partir deste objetivo estabelece-se como problemática de estudo investigar: Qual a potencial influência da realização de eventos sociais em </w:t>
      </w:r>
      <w:proofErr w:type="spellStart"/>
      <w:r w:rsidRPr="00922235">
        <w:rPr>
          <w:rFonts w:ascii="Times New Roman" w:eastAsia="Times New Roman" w:hAnsi="Times New Roman" w:cs="Times New Roman"/>
          <w:i/>
          <w:iCs/>
          <w:sz w:val="24"/>
          <w:szCs w:val="24"/>
          <w:lang w:eastAsia="pt-BR"/>
        </w:rPr>
        <w:t>hostels</w:t>
      </w:r>
      <w:proofErr w:type="spellEnd"/>
      <w:r w:rsidRPr="00922235">
        <w:rPr>
          <w:rFonts w:ascii="Times New Roman" w:eastAsia="Times New Roman" w:hAnsi="Times New Roman" w:cs="Times New Roman"/>
          <w:sz w:val="24"/>
          <w:szCs w:val="24"/>
          <w:lang w:eastAsia="pt-BR"/>
        </w:rPr>
        <w:t xml:space="preserve"> de Curitiba, para a conformação de novos espaços de sociabilidade turística entre moradores e turistas?</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 xml:space="preserve">Para tanto, estabelece-se como método a realização de estudo exploratório, de característica quantitativa e qualitativa, incluindo-se pesquisa bibliográfica e documental por meio de livros, artigos, textos e documentos online para compreensão dos conceitos selecionados para estudo, cruzando os aspectos contemporâneos da dinâmica turística urbana, no contexto do turismo jovem, com o  conceito de "áreas funcionais turísticas" presente na obra “Turismo em cidades: Espaços urbanos, lugares turísticos” de </w:t>
      </w:r>
      <w:proofErr w:type="spellStart"/>
      <w:r w:rsidRPr="00922235">
        <w:rPr>
          <w:rFonts w:ascii="Times New Roman" w:eastAsia="Times New Roman" w:hAnsi="Times New Roman" w:cs="Times New Roman"/>
          <w:sz w:val="24"/>
          <w:szCs w:val="24"/>
          <w:lang w:eastAsia="pt-BR"/>
        </w:rPr>
        <w:t>Hayllar</w:t>
      </w:r>
      <w:proofErr w:type="spellEnd"/>
      <w:r w:rsidRPr="00922235">
        <w:rPr>
          <w:rFonts w:ascii="Times New Roman" w:eastAsia="Times New Roman" w:hAnsi="Times New Roman" w:cs="Times New Roman"/>
          <w:sz w:val="24"/>
          <w:szCs w:val="24"/>
          <w:lang w:eastAsia="pt-BR"/>
        </w:rPr>
        <w:t xml:space="preserve"> et al</w:t>
      </w:r>
      <w:r w:rsidR="00FD0377">
        <w:rPr>
          <w:rFonts w:ascii="Times New Roman" w:eastAsia="Times New Roman" w:hAnsi="Times New Roman" w:cs="Times New Roman"/>
          <w:sz w:val="24"/>
          <w:szCs w:val="24"/>
          <w:lang w:eastAsia="pt-BR"/>
        </w:rPr>
        <w:t>.</w:t>
      </w:r>
      <w:r w:rsidRPr="00922235">
        <w:rPr>
          <w:rFonts w:ascii="Times New Roman" w:eastAsia="Times New Roman" w:hAnsi="Times New Roman" w:cs="Times New Roman"/>
          <w:sz w:val="24"/>
          <w:szCs w:val="24"/>
          <w:lang w:eastAsia="pt-BR"/>
        </w:rPr>
        <w:t xml:space="preserve"> (2011), que trata do turismo em </w:t>
      </w:r>
      <w:proofErr w:type="spellStart"/>
      <w:r w:rsidRPr="00922235">
        <w:rPr>
          <w:rFonts w:ascii="Times New Roman" w:eastAsia="Times New Roman" w:hAnsi="Times New Roman" w:cs="Times New Roman"/>
          <w:sz w:val="24"/>
          <w:szCs w:val="24"/>
          <w:lang w:eastAsia="pt-BR"/>
        </w:rPr>
        <w:t>grande</w:t>
      </w:r>
      <w:proofErr w:type="spellEnd"/>
      <w:r w:rsidRPr="00922235">
        <w:rPr>
          <w:rFonts w:ascii="Times New Roman" w:eastAsia="Times New Roman" w:hAnsi="Times New Roman" w:cs="Times New Roman"/>
          <w:sz w:val="24"/>
          <w:szCs w:val="24"/>
          <w:lang w:eastAsia="pt-BR"/>
        </w:rPr>
        <w:t xml:space="preserve"> cidades e dos aspectos difusos do planejamento turístico urbano.</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 xml:space="preserve">Apesar do aquecimento e expressividade do mercado de </w:t>
      </w:r>
      <w:proofErr w:type="spellStart"/>
      <w:r w:rsidRPr="00922235">
        <w:rPr>
          <w:rFonts w:ascii="Times New Roman" w:eastAsia="Times New Roman" w:hAnsi="Times New Roman" w:cs="Times New Roman"/>
          <w:i/>
          <w:iCs/>
          <w:sz w:val="24"/>
          <w:szCs w:val="24"/>
          <w:lang w:eastAsia="pt-BR"/>
        </w:rPr>
        <w:t>hostels</w:t>
      </w:r>
      <w:proofErr w:type="spellEnd"/>
      <w:r w:rsidR="00FD0377">
        <w:rPr>
          <w:rFonts w:ascii="Times New Roman" w:eastAsia="Times New Roman" w:hAnsi="Times New Roman" w:cs="Times New Roman"/>
          <w:i/>
          <w:iCs/>
          <w:sz w:val="24"/>
          <w:szCs w:val="24"/>
          <w:lang w:eastAsia="pt-BR"/>
        </w:rPr>
        <w:t xml:space="preserve"> </w:t>
      </w:r>
      <w:r w:rsidRPr="00922235">
        <w:rPr>
          <w:rFonts w:ascii="Times New Roman" w:eastAsia="Times New Roman" w:hAnsi="Times New Roman" w:cs="Times New Roman"/>
          <w:sz w:val="24"/>
          <w:szCs w:val="24"/>
          <w:lang w:eastAsia="pt-BR"/>
        </w:rPr>
        <w:t>para a economia do turismo e sua importância para a complementaridade da oferta turística urbana, observa-se ainda uma carência em estudos teórico-científico com foco nesses estabelecimentos, principalmente no que tange aos enfoques que transcendam os aspectos administrativos e econômicos a eles vinculados.</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lastRenderedPageBreak/>
        <w:t xml:space="preserve">Como forma de subsidiar as análises e discussões, foi realizado um levantamento de informações, por meio da internet, tendo como base de dados o site do </w:t>
      </w:r>
      <w:proofErr w:type="spellStart"/>
      <w:r w:rsidRPr="00922235">
        <w:rPr>
          <w:rFonts w:ascii="Times New Roman" w:eastAsia="Times New Roman" w:hAnsi="Times New Roman" w:cs="Times New Roman"/>
          <w:iCs/>
          <w:sz w:val="24"/>
          <w:szCs w:val="24"/>
          <w:lang w:eastAsia="pt-BR"/>
        </w:rPr>
        <w:t>Trivago</w:t>
      </w:r>
      <w:proofErr w:type="spellEnd"/>
      <w:r w:rsidR="00922235">
        <w:rPr>
          <w:rStyle w:val="Refdenotaderodap"/>
          <w:rFonts w:ascii="Times New Roman" w:eastAsia="Times New Roman" w:hAnsi="Times New Roman" w:cs="Times New Roman"/>
          <w:iCs/>
          <w:sz w:val="24"/>
          <w:szCs w:val="24"/>
          <w:lang w:eastAsia="pt-BR"/>
        </w:rPr>
        <w:footnoteReference w:id="4"/>
      </w:r>
      <w:r w:rsidR="00FD0377">
        <w:rPr>
          <w:rFonts w:ascii="Times New Roman" w:eastAsia="Times New Roman" w:hAnsi="Times New Roman" w:cs="Times New Roman"/>
          <w:iCs/>
          <w:sz w:val="24"/>
          <w:szCs w:val="24"/>
          <w:lang w:eastAsia="pt-BR"/>
        </w:rPr>
        <w:t xml:space="preserve"> </w:t>
      </w:r>
      <w:r w:rsidRPr="00922235">
        <w:rPr>
          <w:rFonts w:ascii="Times New Roman" w:eastAsia="Times New Roman" w:hAnsi="Times New Roman" w:cs="Times New Roman"/>
          <w:sz w:val="24"/>
          <w:szCs w:val="24"/>
          <w:lang w:eastAsia="pt-BR"/>
        </w:rPr>
        <w:t xml:space="preserve">e páginas de </w:t>
      </w:r>
      <w:proofErr w:type="spellStart"/>
      <w:r w:rsidRPr="00922235">
        <w:rPr>
          <w:rFonts w:ascii="Times New Roman" w:eastAsia="Times New Roman" w:hAnsi="Times New Roman" w:cs="Times New Roman"/>
          <w:i/>
          <w:iCs/>
          <w:sz w:val="24"/>
          <w:szCs w:val="24"/>
          <w:lang w:eastAsia="pt-BR"/>
        </w:rPr>
        <w:t>hostels</w:t>
      </w:r>
      <w:proofErr w:type="spellEnd"/>
      <w:r w:rsidR="00FD0377">
        <w:rPr>
          <w:rFonts w:ascii="Times New Roman" w:eastAsia="Times New Roman" w:hAnsi="Times New Roman" w:cs="Times New Roman"/>
          <w:i/>
          <w:iCs/>
          <w:sz w:val="24"/>
          <w:szCs w:val="24"/>
          <w:lang w:eastAsia="pt-BR"/>
        </w:rPr>
        <w:t xml:space="preserve"> </w:t>
      </w:r>
      <w:r w:rsidRPr="00922235">
        <w:rPr>
          <w:rFonts w:ascii="Times New Roman" w:eastAsia="Times New Roman" w:hAnsi="Times New Roman" w:cs="Times New Roman"/>
          <w:sz w:val="24"/>
          <w:szCs w:val="24"/>
          <w:lang w:eastAsia="pt-BR"/>
        </w:rPr>
        <w:t xml:space="preserve">de Curitiba no </w:t>
      </w:r>
      <w:proofErr w:type="spellStart"/>
      <w:r w:rsidRPr="00922235">
        <w:rPr>
          <w:rFonts w:ascii="Times New Roman" w:eastAsia="Times New Roman" w:hAnsi="Times New Roman" w:cs="Times New Roman"/>
          <w:i/>
          <w:iCs/>
          <w:sz w:val="24"/>
          <w:szCs w:val="24"/>
          <w:lang w:eastAsia="pt-BR"/>
        </w:rPr>
        <w:t>Facebook</w:t>
      </w:r>
      <w:proofErr w:type="spellEnd"/>
      <w:r w:rsidRPr="00922235">
        <w:rPr>
          <w:rFonts w:ascii="Times New Roman" w:eastAsia="Times New Roman" w:hAnsi="Times New Roman" w:cs="Times New Roman"/>
          <w:i/>
          <w:iCs/>
          <w:sz w:val="24"/>
          <w:szCs w:val="24"/>
          <w:lang w:eastAsia="pt-BR"/>
        </w:rPr>
        <w:t xml:space="preserve">, </w:t>
      </w:r>
      <w:r w:rsidRPr="00922235">
        <w:rPr>
          <w:rFonts w:ascii="Times New Roman" w:eastAsia="Times New Roman" w:hAnsi="Times New Roman" w:cs="Times New Roman"/>
          <w:sz w:val="24"/>
          <w:szCs w:val="24"/>
          <w:lang w:eastAsia="pt-BR"/>
        </w:rPr>
        <w:t xml:space="preserve">o que permitiu relacionar, por meio de um mapeamento da cidade de Curitiba, a oferta de </w:t>
      </w:r>
      <w:proofErr w:type="spellStart"/>
      <w:r w:rsidRPr="00922235">
        <w:rPr>
          <w:rFonts w:ascii="Times New Roman" w:eastAsia="Times New Roman" w:hAnsi="Times New Roman" w:cs="Times New Roman"/>
          <w:i/>
          <w:iCs/>
          <w:sz w:val="24"/>
          <w:szCs w:val="24"/>
          <w:lang w:eastAsia="pt-BR"/>
        </w:rPr>
        <w:t>hostels</w:t>
      </w:r>
      <w:proofErr w:type="spellEnd"/>
      <w:r w:rsidR="00FD0377">
        <w:rPr>
          <w:rFonts w:ascii="Times New Roman" w:eastAsia="Times New Roman" w:hAnsi="Times New Roman" w:cs="Times New Roman"/>
          <w:i/>
          <w:iCs/>
          <w:sz w:val="24"/>
          <w:szCs w:val="24"/>
          <w:lang w:eastAsia="pt-BR"/>
        </w:rPr>
        <w:t xml:space="preserve"> </w:t>
      </w:r>
      <w:r w:rsidRPr="00922235">
        <w:rPr>
          <w:rFonts w:ascii="Times New Roman" w:eastAsia="Times New Roman" w:hAnsi="Times New Roman" w:cs="Times New Roman"/>
          <w:sz w:val="24"/>
          <w:szCs w:val="24"/>
          <w:lang w:eastAsia="pt-BR"/>
        </w:rPr>
        <w:t>com a oferta de eventos realizados por estes classificando-os em importâncias, conforme o número de eventos promovidos, e permitindo a compreensão de como a quantidade de eventos e os locais onde existem ofertas de atividades sociais, geram possibilidades de encontros entre turistas e moradores.</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 xml:space="preserve">Os resultados foram obtidos por meio de análises quantitativas e qualitativas. De acordo com </w:t>
      </w:r>
      <w:proofErr w:type="spellStart"/>
      <w:r w:rsidRPr="00922235">
        <w:rPr>
          <w:rFonts w:ascii="Times New Roman" w:eastAsia="Times New Roman" w:hAnsi="Times New Roman" w:cs="Times New Roman"/>
          <w:sz w:val="24"/>
          <w:szCs w:val="24"/>
          <w:lang w:eastAsia="pt-BR"/>
        </w:rPr>
        <w:t>C</w:t>
      </w:r>
      <w:r w:rsidR="005E7C7F">
        <w:rPr>
          <w:rFonts w:ascii="Times New Roman" w:eastAsia="Times New Roman" w:hAnsi="Times New Roman" w:cs="Times New Roman"/>
          <w:sz w:val="24"/>
          <w:szCs w:val="24"/>
          <w:lang w:eastAsia="pt-BR"/>
        </w:rPr>
        <w:t>reswell</w:t>
      </w:r>
      <w:proofErr w:type="spellEnd"/>
      <w:r w:rsidRPr="00922235">
        <w:rPr>
          <w:rFonts w:ascii="Times New Roman" w:eastAsia="Times New Roman" w:hAnsi="Times New Roman" w:cs="Times New Roman"/>
          <w:sz w:val="24"/>
          <w:szCs w:val="24"/>
          <w:lang w:eastAsia="pt-BR"/>
        </w:rPr>
        <w:t xml:space="preserve"> (2010), a pesquisa qualitativa é mais usada para estudar problemas sociais ou humanos, de forma a explorar e entender o significado que os indivíduos ou os grupos atribuem a estes problemas. Os dados são coletados no ambiente do respondente, analisados a partir das particularidades para os temas gerais e interpretados pelo pesquisador buscando os significados das respostas. Já a “pesquisa quantitativa é um meio para testar teorias objetivas, examinando a relação entre as variáveis. Tais variáveis, por sua vez, podem ser medidas tipicamente por instrumentos, para que os dados numéricos possam ser analisados por procedimentos estatísticos” (</w:t>
      </w:r>
      <w:proofErr w:type="spellStart"/>
      <w:r w:rsidRPr="00922235">
        <w:rPr>
          <w:rFonts w:ascii="Times New Roman" w:eastAsia="Times New Roman" w:hAnsi="Times New Roman" w:cs="Times New Roman"/>
          <w:sz w:val="24"/>
          <w:szCs w:val="24"/>
          <w:lang w:eastAsia="pt-BR"/>
        </w:rPr>
        <w:t>C</w:t>
      </w:r>
      <w:r w:rsidR="005E7C7F">
        <w:rPr>
          <w:rFonts w:ascii="Times New Roman" w:eastAsia="Times New Roman" w:hAnsi="Times New Roman" w:cs="Times New Roman"/>
          <w:sz w:val="24"/>
          <w:szCs w:val="24"/>
          <w:lang w:eastAsia="pt-BR"/>
        </w:rPr>
        <w:t>reswell</w:t>
      </w:r>
      <w:proofErr w:type="spellEnd"/>
      <w:r w:rsidRPr="00922235">
        <w:rPr>
          <w:rFonts w:ascii="Times New Roman" w:eastAsia="Times New Roman" w:hAnsi="Times New Roman" w:cs="Times New Roman"/>
          <w:sz w:val="24"/>
          <w:szCs w:val="24"/>
          <w:lang w:eastAsia="pt-BR"/>
        </w:rPr>
        <w:t>, 2010, p. 26).</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Os resultados foram obtidos por meio de métodos mistos de caráter exploratório, combinando levantamento quantitativo, bibliográfico e documental, que auxiliou no processo de discussão e compreensão do fenômeno em investigação (A</w:t>
      </w:r>
      <w:r w:rsidR="005E7C7F">
        <w:rPr>
          <w:rFonts w:ascii="Times New Roman" w:eastAsia="Times New Roman" w:hAnsi="Times New Roman" w:cs="Times New Roman"/>
          <w:sz w:val="24"/>
          <w:szCs w:val="24"/>
          <w:lang w:eastAsia="pt-BR"/>
        </w:rPr>
        <w:t>ndrade</w:t>
      </w:r>
      <w:r w:rsidRPr="00922235">
        <w:rPr>
          <w:rFonts w:ascii="Times New Roman" w:eastAsia="Times New Roman" w:hAnsi="Times New Roman" w:cs="Times New Roman"/>
          <w:sz w:val="24"/>
          <w:szCs w:val="24"/>
          <w:lang w:eastAsia="pt-BR"/>
        </w:rPr>
        <w:t xml:space="preserve">, 1997; </w:t>
      </w:r>
      <w:proofErr w:type="spellStart"/>
      <w:r w:rsidRPr="00922235">
        <w:rPr>
          <w:rFonts w:ascii="Times New Roman" w:eastAsia="Times New Roman" w:hAnsi="Times New Roman" w:cs="Times New Roman"/>
          <w:sz w:val="24"/>
          <w:szCs w:val="24"/>
          <w:lang w:eastAsia="pt-BR"/>
        </w:rPr>
        <w:t>C</w:t>
      </w:r>
      <w:r w:rsidR="005E7C7F">
        <w:rPr>
          <w:rFonts w:ascii="Times New Roman" w:eastAsia="Times New Roman" w:hAnsi="Times New Roman" w:cs="Times New Roman"/>
          <w:sz w:val="24"/>
          <w:szCs w:val="24"/>
          <w:lang w:eastAsia="pt-BR"/>
        </w:rPr>
        <w:t>reswell</w:t>
      </w:r>
      <w:proofErr w:type="spellEnd"/>
      <w:r w:rsidRPr="00922235">
        <w:rPr>
          <w:rFonts w:ascii="Times New Roman" w:eastAsia="Times New Roman" w:hAnsi="Times New Roman" w:cs="Times New Roman"/>
          <w:sz w:val="24"/>
          <w:szCs w:val="24"/>
          <w:lang w:eastAsia="pt-BR"/>
        </w:rPr>
        <w:t>, 2010)  com um posterior processo descritivo, visando proporcionar uma visão geral acerca do fato investigado, descrever o fenômeno observado e estabelecer relações entre variáveis, e assim descrever características e verificar a existência de relação entre variáveis, (M</w:t>
      </w:r>
      <w:r w:rsidR="005E7C7F">
        <w:rPr>
          <w:rFonts w:ascii="Times New Roman" w:eastAsia="Times New Roman" w:hAnsi="Times New Roman" w:cs="Times New Roman"/>
          <w:sz w:val="24"/>
          <w:szCs w:val="24"/>
          <w:lang w:eastAsia="pt-BR"/>
        </w:rPr>
        <w:t>attar</w:t>
      </w:r>
      <w:r w:rsidRPr="00922235">
        <w:rPr>
          <w:rFonts w:ascii="Times New Roman" w:eastAsia="Times New Roman" w:hAnsi="Times New Roman" w:cs="Times New Roman"/>
          <w:sz w:val="24"/>
          <w:szCs w:val="24"/>
          <w:lang w:eastAsia="pt-BR"/>
        </w:rPr>
        <w:t>, 1996; G</w:t>
      </w:r>
      <w:r w:rsidR="005E7C7F">
        <w:rPr>
          <w:rFonts w:ascii="Times New Roman" w:eastAsia="Times New Roman" w:hAnsi="Times New Roman" w:cs="Times New Roman"/>
          <w:sz w:val="24"/>
          <w:szCs w:val="24"/>
          <w:lang w:eastAsia="pt-BR"/>
        </w:rPr>
        <w:t>il</w:t>
      </w:r>
      <w:r w:rsidRPr="00922235">
        <w:rPr>
          <w:rFonts w:ascii="Times New Roman" w:eastAsia="Times New Roman" w:hAnsi="Times New Roman" w:cs="Times New Roman"/>
          <w:sz w:val="24"/>
          <w:szCs w:val="24"/>
          <w:lang w:eastAsia="pt-BR"/>
        </w:rPr>
        <w:t xml:space="preserve">, 2006). </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Assim, a base quantitativa da pesquisa atua como um meio para testar teorias objetivas, examinando a relação entre as variáveis. Tais variáveis, por sua vez, podem ser medidas tipicamente por instrumentos, para que os dados numéricos possam ser analisados por procedimentos estatísticos”. Também possui uma base qualitativa, com a perspectiva de explorar e entender melhor o significado que os indivíduos ou os grupos atribuem ao problema estudado. Assim, os dados são coletados no ambiente do respondente, analisados a partir das particularidades para os temas gerais e interpretados pelo pesquisador buscando os significados das respostas (</w:t>
      </w:r>
      <w:proofErr w:type="spellStart"/>
      <w:r w:rsidRPr="00922235">
        <w:rPr>
          <w:rFonts w:ascii="Times New Roman" w:eastAsia="Times New Roman" w:hAnsi="Times New Roman" w:cs="Times New Roman"/>
          <w:sz w:val="24"/>
          <w:szCs w:val="24"/>
          <w:lang w:eastAsia="pt-BR"/>
        </w:rPr>
        <w:t>C</w:t>
      </w:r>
      <w:r w:rsidR="005E7C7F">
        <w:rPr>
          <w:rFonts w:ascii="Times New Roman" w:eastAsia="Times New Roman" w:hAnsi="Times New Roman" w:cs="Times New Roman"/>
          <w:sz w:val="24"/>
          <w:szCs w:val="24"/>
          <w:lang w:eastAsia="pt-BR"/>
        </w:rPr>
        <w:t>reswell</w:t>
      </w:r>
      <w:proofErr w:type="spellEnd"/>
      <w:r w:rsidRPr="00922235">
        <w:rPr>
          <w:rFonts w:ascii="Times New Roman" w:eastAsia="Times New Roman" w:hAnsi="Times New Roman" w:cs="Times New Roman"/>
          <w:sz w:val="24"/>
          <w:szCs w:val="24"/>
          <w:lang w:eastAsia="pt-BR"/>
        </w:rPr>
        <w:t>, 2010, p. 26).  </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shd w:val="clear" w:color="auto" w:fill="FFFFFF"/>
          <w:lang w:eastAsia="pt-BR"/>
        </w:rPr>
        <w:lastRenderedPageBreak/>
        <w:t xml:space="preserve">Os resultados apontam para constatação de que o uso misto dos </w:t>
      </w:r>
      <w:proofErr w:type="spellStart"/>
      <w:r w:rsidRPr="00922235">
        <w:rPr>
          <w:rFonts w:ascii="Times New Roman" w:eastAsia="Times New Roman" w:hAnsi="Times New Roman" w:cs="Times New Roman"/>
          <w:i/>
          <w:iCs/>
          <w:sz w:val="24"/>
          <w:szCs w:val="24"/>
          <w:shd w:val="clear" w:color="auto" w:fill="FFFFFF"/>
          <w:lang w:eastAsia="pt-BR"/>
        </w:rPr>
        <w:t>hostels</w:t>
      </w:r>
      <w:proofErr w:type="spellEnd"/>
      <w:r w:rsidRPr="00922235">
        <w:rPr>
          <w:rFonts w:ascii="Times New Roman" w:eastAsia="Times New Roman" w:hAnsi="Times New Roman" w:cs="Times New Roman"/>
          <w:sz w:val="24"/>
          <w:szCs w:val="24"/>
          <w:shd w:val="clear" w:color="auto" w:fill="FFFFFF"/>
          <w:lang w:eastAsia="pt-BR"/>
        </w:rPr>
        <w:t xml:space="preserve"> por moradores e turistas, por meio de eventos, passa a atuar também como fato gerador de novos espaços e experiências, seja dentro ou fora das chamadas áreas funcionais turísticas, reconhecendo o turismo no espaço urbano como algo cada vez mais difuso. O que reforça a complexidade do fenômeno, num estado de constante fluxo e intercâmbio, que pode resultar numa diversidade de acontecimentos e experiências turística naquele espaço.</w:t>
      </w:r>
    </w:p>
    <w:p w:rsidR="000B740D" w:rsidRPr="00922235" w:rsidRDefault="000B740D" w:rsidP="002E4509">
      <w:pPr>
        <w:spacing w:after="0" w:line="360" w:lineRule="auto"/>
        <w:ind w:firstLine="709"/>
        <w:rPr>
          <w:rFonts w:ascii="Times New Roman" w:eastAsia="Times New Roman" w:hAnsi="Times New Roman" w:cs="Times New Roman"/>
          <w:sz w:val="24"/>
          <w:szCs w:val="24"/>
          <w:lang w:eastAsia="pt-BR"/>
        </w:rPr>
      </w:pPr>
    </w:p>
    <w:p w:rsidR="000B740D" w:rsidRDefault="000B740D" w:rsidP="005E7C7F">
      <w:pPr>
        <w:spacing w:after="0" w:line="360" w:lineRule="auto"/>
        <w:jc w:val="both"/>
        <w:rPr>
          <w:rFonts w:ascii="Times New Roman" w:eastAsia="Times New Roman" w:hAnsi="Times New Roman" w:cs="Times New Roman"/>
          <w:b/>
          <w:bCs/>
          <w:sz w:val="24"/>
          <w:szCs w:val="24"/>
          <w:lang w:eastAsia="pt-BR"/>
        </w:rPr>
      </w:pPr>
      <w:r w:rsidRPr="00922235">
        <w:rPr>
          <w:rFonts w:ascii="Times New Roman" w:eastAsia="Times New Roman" w:hAnsi="Times New Roman" w:cs="Times New Roman"/>
          <w:b/>
          <w:bCs/>
          <w:sz w:val="24"/>
          <w:szCs w:val="24"/>
          <w:lang w:eastAsia="pt-BR"/>
        </w:rPr>
        <w:t>2. O TURISMO EM ÁREAS U</w:t>
      </w:r>
      <w:r w:rsidR="00DF548B">
        <w:rPr>
          <w:rFonts w:ascii="Times New Roman" w:eastAsia="Times New Roman" w:hAnsi="Times New Roman" w:cs="Times New Roman"/>
          <w:b/>
          <w:bCs/>
          <w:sz w:val="24"/>
          <w:szCs w:val="24"/>
          <w:lang w:eastAsia="pt-BR"/>
        </w:rPr>
        <w:t>RBANAS E SUAS NOVAS DINÂMICAS</w:t>
      </w:r>
    </w:p>
    <w:p w:rsidR="00DF548B" w:rsidRPr="00922235" w:rsidRDefault="00DF548B" w:rsidP="002E4509">
      <w:pPr>
        <w:spacing w:after="0" w:line="360" w:lineRule="auto"/>
        <w:ind w:firstLine="709"/>
        <w:jc w:val="both"/>
        <w:rPr>
          <w:rFonts w:ascii="Times New Roman" w:eastAsia="Times New Roman" w:hAnsi="Times New Roman" w:cs="Times New Roman"/>
          <w:sz w:val="24"/>
          <w:szCs w:val="24"/>
          <w:lang w:eastAsia="pt-BR"/>
        </w:rPr>
      </w:pPr>
    </w:p>
    <w:p w:rsidR="00DF548B" w:rsidRDefault="00DF548B" w:rsidP="002E4509">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Na</w:t>
      </w:r>
      <w:r w:rsidR="000B740D" w:rsidRPr="00922235">
        <w:rPr>
          <w:rFonts w:ascii="Times New Roman" w:eastAsia="Times New Roman" w:hAnsi="Times New Roman" w:cs="Times New Roman"/>
          <w:sz w:val="24"/>
          <w:szCs w:val="24"/>
          <w:lang w:eastAsia="pt-BR"/>
        </w:rPr>
        <w:t>s últimas décadas, a atividade turística apresentou uma expressiva, contínua e diversificada expansão, o que tem servido para elevar a sua importância como ferramenta de desenvolvimento econômico e sua força motriz para transformações sociais, culturais e espaciais (</w:t>
      </w:r>
      <w:proofErr w:type="spellStart"/>
      <w:r w:rsidR="000B740D" w:rsidRPr="00922235">
        <w:rPr>
          <w:rFonts w:ascii="Times New Roman" w:eastAsia="Times New Roman" w:hAnsi="Times New Roman" w:cs="Times New Roman"/>
          <w:sz w:val="24"/>
          <w:szCs w:val="24"/>
          <w:lang w:eastAsia="pt-BR"/>
        </w:rPr>
        <w:t>P</w:t>
      </w:r>
      <w:r w:rsidR="005E7C7F">
        <w:rPr>
          <w:rFonts w:ascii="Times New Roman" w:eastAsia="Times New Roman" w:hAnsi="Times New Roman" w:cs="Times New Roman"/>
          <w:sz w:val="24"/>
          <w:szCs w:val="24"/>
          <w:lang w:eastAsia="pt-BR"/>
        </w:rPr>
        <w:t>ulido</w:t>
      </w:r>
      <w:proofErr w:type="spellEnd"/>
      <w:r w:rsidR="005E7C7F">
        <w:rPr>
          <w:rFonts w:ascii="Times New Roman" w:eastAsia="Times New Roman" w:hAnsi="Times New Roman" w:cs="Times New Roman"/>
          <w:sz w:val="24"/>
          <w:szCs w:val="24"/>
          <w:lang w:eastAsia="pt-BR"/>
        </w:rPr>
        <w:t>-Fernández</w:t>
      </w:r>
      <w:r w:rsidR="000B740D" w:rsidRPr="00922235">
        <w:rPr>
          <w:rFonts w:ascii="Times New Roman" w:eastAsia="Times New Roman" w:hAnsi="Times New Roman" w:cs="Times New Roman"/>
          <w:sz w:val="24"/>
          <w:szCs w:val="24"/>
          <w:lang w:eastAsia="pt-BR"/>
        </w:rPr>
        <w:t>&amp; S</w:t>
      </w:r>
      <w:r w:rsidR="005E7C7F">
        <w:rPr>
          <w:rFonts w:ascii="Times New Roman" w:eastAsia="Times New Roman" w:hAnsi="Times New Roman" w:cs="Times New Roman"/>
          <w:sz w:val="24"/>
          <w:szCs w:val="24"/>
          <w:lang w:eastAsia="pt-BR"/>
        </w:rPr>
        <w:t>anchez-</w:t>
      </w:r>
      <w:proofErr w:type="spellStart"/>
      <w:r w:rsidR="005E7C7F">
        <w:rPr>
          <w:rFonts w:ascii="Times New Roman" w:eastAsia="Times New Roman" w:hAnsi="Times New Roman" w:cs="Times New Roman"/>
          <w:sz w:val="24"/>
          <w:szCs w:val="24"/>
          <w:lang w:eastAsia="pt-BR"/>
        </w:rPr>
        <w:t>Rivero</w:t>
      </w:r>
      <w:proofErr w:type="spellEnd"/>
      <w:r w:rsidR="000B740D" w:rsidRPr="00922235">
        <w:rPr>
          <w:rFonts w:ascii="Times New Roman" w:eastAsia="Times New Roman" w:hAnsi="Times New Roman" w:cs="Times New Roman"/>
          <w:sz w:val="24"/>
          <w:szCs w:val="24"/>
          <w:lang w:eastAsia="pt-BR"/>
        </w:rPr>
        <w:t xml:space="preserve">, 2010; OMT, 2017). </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 xml:space="preserve">Nesta perspectiva, o turismo tem se constituído atualmente como um componente essencial na economia, na vida social e na geografia de diversas cidades do mundo, sobretudo as de médio e grande porte. Soma-se </w:t>
      </w:r>
      <w:proofErr w:type="gramStart"/>
      <w:r w:rsidRPr="00922235">
        <w:rPr>
          <w:rFonts w:ascii="Times New Roman" w:eastAsia="Times New Roman" w:hAnsi="Times New Roman" w:cs="Times New Roman"/>
          <w:sz w:val="24"/>
          <w:szCs w:val="24"/>
          <w:lang w:eastAsia="pt-BR"/>
        </w:rPr>
        <w:t>à</w:t>
      </w:r>
      <w:proofErr w:type="gramEnd"/>
      <w:r w:rsidRPr="00922235">
        <w:rPr>
          <w:rFonts w:ascii="Times New Roman" w:eastAsia="Times New Roman" w:hAnsi="Times New Roman" w:cs="Times New Roman"/>
          <w:sz w:val="24"/>
          <w:szCs w:val="24"/>
          <w:lang w:eastAsia="pt-BR"/>
        </w:rPr>
        <w:t xml:space="preserve"> estes fatores o caráter de </w:t>
      </w:r>
      <w:proofErr w:type="spellStart"/>
      <w:r w:rsidRPr="00922235">
        <w:rPr>
          <w:rFonts w:ascii="Times New Roman" w:eastAsia="Times New Roman" w:hAnsi="Times New Roman" w:cs="Times New Roman"/>
          <w:i/>
          <w:iCs/>
          <w:sz w:val="24"/>
          <w:szCs w:val="24"/>
          <w:lang w:eastAsia="pt-BR"/>
        </w:rPr>
        <w:t>locus</w:t>
      </w:r>
      <w:proofErr w:type="spellEnd"/>
      <w:r w:rsidRPr="00922235">
        <w:rPr>
          <w:rFonts w:ascii="Times New Roman" w:eastAsia="Times New Roman" w:hAnsi="Times New Roman" w:cs="Times New Roman"/>
          <w:sz w:val="24"/>
          <w:szCs w:val="24"/>
          <w:lang w:eastAsia="pt-BR"/>
        </w:rPr>
        <w:t xml:space="preserve"> privilegiado da mudança que o espaço urbano tem assumido, servindo de palco para transformações paradigmáticas nos padrões de produção e consumo, assim como para a mobilidade de capitais, pessoas e bens.</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 xml:space="preserve">De acordo com dados da OMT o turismo urbano, no mercado global de turismo, tem apresentado perspectivas positivas, considerando que entre os meses de janeiro a setembro de 2016 o mundo registrou um crescimento de 4% nas chegadas de turistas em geral sendo que, ao mesmo tempo, a taxa média de crescimento dos 20 principais destinos urbanos do mundo cresceu 5,7% (OMT, 2017). Um recente informe mundial produzido pela Feira ITB (Berlim) sobre as tendências em viagem, em 2016, indicou que o volume de atividades turísticas no espaço urbano cresceu 82% em todo o mundo durante o período de 2007-2014, superando os destinos de sol e praia, que cresceram 39% (IPK </w:t>
      </w:r>
      <w:proofErr w:type="spellStart"/>
      <w:r w:rsidRPr="00922235">
        <w:rPr>
          <w:rFonts w:ascii="Times New Roman" w:eastAsia="Times New Roman" w:hAnsi="Times New Roman" w:cs="Times New Roman"/>
          <w:sz w:val="24"/>
          <w:szCs w:val="24"/>
          <w:lang w:eastAsia="pt-BR"/>
        </w:rPr>
        <w:t>I</w:t>
      </w:r>
      <w:r w:rsidR="005E7C7F">
        <w:rPr>
          <w:rFonts w:ascii="Times New Roman" w:eastAsia="Times New Roman" w:hAnsi="Times New Roman" w:cs="Times New Roman"/>
          <w:sz w:val="24"/>
          <w:szCs w:val="24"/>
          <w:lang w:eastAsia="pt-BR"/>
        </w:rPr>
        <w:t>nternational</w:t>
      </w:r>
      <w:proofErr w:type="spellEnd"/>
      <w:r w:rsidRPr="00922235">
        <w:rPr>
          <w:rFonts w:ascii="Times New Roman" w:eastAsia="Times New Roman" w:hAnsi="Times New Roman" w:cs="Times New Roman"/>
          <w:sz w:val="24"/>
          <w:szCs w:val="24"/>
          <w:lang w:eastAsia="pt-BR"/>
        </w:rPr>
        <w:t>, 2016).</w:t>
      </w:r>
    </w:p>
    <w:p w:rsidR="00DF548B"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 xml:space="preserve">Este mesmo relatório aponta sete motivos para o fato do turismo urbano ser um segmento em crescente expansão, tendo sido responsável por 22% dos deslocamentos turístico em nível mundial, a saber: a urbanização elevada que faz com que os moradores de cidades sintam-se mais cômodos em outras cidades; maiores conexões aéreas; </w:t>
      </w:r>
      <w:r w:rsidRPr="00922235">
        <w:rPr>
          <w:rFonts w:ascii="Times New Roman" w:eastAsia="Times New Roman" w:hAnsi="Times New Roman" w:cs="Times New Roman"/>
          <w:sz w:val="24"/>
          <w:szCs w:val="24"/>
          <w:lang w:eastAsia="pt-BR"/>
        </w:rPr>
        <w:lastRenderedPageBreak/>
        <w:t xml:space="preserve">tendência de férias mais curtas; a percepção das cidades como sendo "destinos únicos"; a amplo uso das tecnologias móveis, que simplificam as reservas e atividades no local; os aplicativos digitais que servem de guias e facilitam a estadia no local; busca de experiências, que possuem maior concentração e opções nas cidades (IPK </w:t>
      </w:r>
      <w:proofErr w:type="spellStart"/>
      <w:r w:rsidRPr="00922235">
        <w:rPr>
          <w:rFonts w:ascii="Times New Roman" w:eastAsia="Times New Roman" w:hAnsi="Times New Roman" w:cs="Times New Roman"/>
          <w:sz w:val="24"/>
          <w:szCs w:val="24"/>
          <w:lang w:eastAsia="pt-BR"/>
        </w:rPr>
        <w:t>I</w:t>
      </w:r>
      <w:r w:rsidR="005E7C7F">
        <w:rPr>
          <w:rFonts w:ascii="Times New Roman" w:eastAsia="Times New Roman" w:hAnsi="Times New Roman" w:cs="Times New Roman"/>
          <w:sz w:val="24"/>
          <w:szCs w:val="24"/>
          <w:lang w:eastAsia="pt-BR"/>
        </w:rPr>
        <w:t>nternational</w:t>
      </w:r>
      <w:proofErr w:type="spellEnd"/>
      <w:r w:rsidRPr="00922235">
        <w:rPr>
          <w:rFonts w:ascii="Times New Roman" w:eastAsia="Times New Roman" w:hAnsi="Times New Roman" w:cs="Times New Roman"/>
          <w:sz w:val="24"/>
          <w:szCs w:val="24"/>
          <w:lang w:eastAsia="pt-BR"/>
        </w:rPr>
        <w:t>, 2016).</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 xml:space="preserve">Estes dados dão conta da expressividade desta atividade no cenário mundial de viagens, permitindo um amplo leque de discussões sobre os modelos de desenvolvimento e suas repercussões socioeconômicas nas cidades, seja por uma perspectiva sociológica, antropológica ou econômica. Assim, dada a complexidade do tema, este artigo pretende observar especificamente a potencialidade de novas dinâmicas de espacialidade e sociabilidade turísticas que podem surgir na cidade a partir do uso dos </w:t>
      </w:r>
      <w:proofErr w:type="spellStart"/>
      <w:r w:rsidRPr="00922235">
        <w:rPr>
          <w:rFonts w:ascii="Times New Roman" w:eastAsia="Times New Roman" w:hAnsi="Times New Roman" w:cs="Times New Roman"/>
          <w:i/>
          <w:iCs/>
          <w:sz w:val="24"/>
          <w:szCs w:val="24"/>
          <w:lang w:eastAsia="pt-BR"/>
        </w:rPr>
        <w:t>hostels</w:t>
      </w:r>
      <w:proofErr w:type="spellEnd"/>
      <w:r w:rsidRPr="00922235">
        <w:rPr>
          <w:rFonts w:ascii="Times New Roman" w:eastAsia="Times New Roman" w:hAnsi="Times New Roman" w:cs="Times New Roman"/>
          <w:sz w:val="24"/>
          <w:szCs w:val="24"/>
          <w:lang w:eastAsia="pt-BR"/>
        </w:rPr>
        <w:t xml:space="preserve"> e das atividades que neles se desenvolvem, usando como campo de observação a cidade de Curitiba</w:t>
      </w:r>
      <w:r w:rsidR="00DF548B">
        <w:rPr>
          <w:rFonts w:ascii="Times New Roman" w:eastAsia="Times New Roman" w:hAnsi="Times New Roman" w:cs="Times New Roman"/>
          <w:sz w:val="24"/>
          <w:szCs w:val="24"/>
          <w:lang w:eastAsia="pt-BR"/>
        </w:rPr>
        <w:t xml:space="preserve"> (Paraná, Brasil)</w:t>
      </w:r>
      <w:r w:rsidRPr="00922235">
        <w:rPr>
          <w:rFonts w:ascii="Times New Roman" w:eastAsia="Times New Roman" w:hAnsi="Times New Roman" w:cs="Times New Roman"/>
          <w:sz w:val="24"/>
          <w:szCs w:val="24"/>
          <w:lang w:eastAsia="pt-BR"/>
        </w:rPr>
        <w:t>.</w:t>
      </w:r>
    </w:p>
    <w:p w:rsidR="00DF548B"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 xml:space="preserve">Atualmente os </w:t>
      </w:r>
      <w:proofErr w:type="spellStart"/>
      <w:r w:rsidRPr="00922235">
        <w:rPr>
          <w:rFonts w:ascii="Times New Roman" w:eastAsia="Times New Roman" w:hAnsi="Times New Roman" w:cs="Times New Roman"/>
          <w:i/>
          <w:iCs/>
          <w:sz w:val="24"/>
          <w:szCs w:val="24"/>
          <w:lang w:eastAsia="pt-BR"/>
        </w:rPr>
        <w:t>hostels</w:t>
      </w:r>
      <w:proofErr w:type="spellEnd"/>
      <w:r w:rsidR="00FD0377">
        <w:rPr>
          <w:rFonts w:ascii="Times New Roman" w:eastAsia="Times New Roman" w:hAnsi="Times New Roman" w:cs="Times New Roman"/>
          <w:i/>
          <w:iCs/>
          <w:sz w:val="24"/>
          <w:szCs w:val="24"/>
          <w:lang w:eastAsia="pt-BR"/>
        </w:rPr>
        <w:t xml:space="preserve"> </w:t>
      </w:r>
      <w:r w:rsidR="00DF548B">
        <w:rPr>
          <w:rFonts w:ascii="Times New Roman" w:eastAsia="Times New Roman" w:hAnsi="Times New Roman" w:cs="Times New Roman"/>
          <w:sz w:val="24"/>
          <w:szCs w:val="24"/>
          <w:lang w:eastAsia="pt-BR"/>
        </w:rPr>
        <w:t>são</w:t>
      </w:r>
      <w:r w:rsidRPr="00922235">
        <w:rPr>
          <w:rFonts w:ascii="Times New Roman" w:eastAsia="Times New Roman" w:hAnsi="Times New Roman" w:cs="Times New Roman"/>
          <w:sz w:val="24"/>
          <w:szCs w:val="24"/>
          <w:lang w:eastAsia="pt-BR"/>
        </w:rPr>
        <w:t xml:space="preserve"> componente</w:t>
      </w:r>
      <w:r w:rsidR="00DF548B">
        <w:rPr>
          <w:rFonts w:ascii="Times New Roman" w:eastAsia="Times New Roman" w:hAnsi="Times New Roman" w:cs="Times New Roman"/>
          <w:sz w:val="24"/>
          <w:szCs w:val="24"/>
          <w:lang w:eastAsia="pt-BR"/>
        </w:rPr>
        <w:t>s</w:t>
      </w:r>
      <w:r w:rsidRPr="00922235">
        <w:rPr>
          <w:rFonts w:ascii="Times New Roman" w:eastAsia="Times New Roman" w:hAnsi="Times New Roman" w:cs="Times New Roman"/>
          <w:sz w:val="24"/>
          <w:szCs w:val="24"/>
          <w:lang w:eastAsia="pt-BR"/>
        </w:rPr>
        <w:t xml:space="preserve"> chave do </w:t>
      </w:r>
      <w:proofErr w:type="spellStart"/>
      <w:r w:rsidRPr="00DF548B">
        <w:rPr>
          <w:rFonts w:ascii="Times New Roman" w:eastAsia="Times New Roman" w:hAnsi="Times New Roman" w:cs="Times New Roman"/>
          <w:i/>
          <w:sz w:val="24"/>
          <w:szCs w:val="24"/>
          <w:lang w:eastAsia="pt-BR"/>
        </w:rPr>
        <w:t>mix</w:t>
      </w:r>
      <w:proofErr w:type="spellEnd"/>
      <w:r w:rsidRPr="00922235">
        <w:rPr>
          <w:rFonts w:ascii="Times New Roman" w:eastAsia="Times New Roman" w:hAnsi="Times New Roman" w:cs="Times New Roman"/>
          <w:sz w:val="24"/>
          <w:szCs w:val="24"/>
          <w:lang w:eastAsia="pt-BR"/>
        </w:rPr>
        <w:t xml:space="preserve"> de acomodação para jovens, nas áreas turísticas urbanas que competem diretamente com meios de hospedagem mais acessíveis como hotéis econômicos, apart</w:t>
      </w:r>
      <w:r w:rsidR="00DF548B">
        <w:rPr>
          <w:rFonts w:ascii="Times New Roman" w:eastAsia="Times New Roman" w:hAnsi="Times New Roman" w:cs="Times New Roman"/>
          <w:sz w:val="24"/>
          <w:szCs w:val="24"/>
          <w:lang w:eastAsia="pt-BR"/>
        </w:rPr>
        <w:t>amentos próprios,</w:t>
      </w:r>
      <w:r w:rsidR="00FD0377">
        <w:rPr>
          <w:rFonts w:ascii="Times New Roman" w:eastAsia="Times New Roman" w:hAnsi="Times New Roman" w:cs="Times New Roman"/>
          <w:sz w:val="24"/>
          <w:szCs w:val="24"/>
          <w:lang w:eastAsia="pt-BR"/>
        </w:rPr>
        <w:t xml:space="preserve"> </w:t>
      </w:r>
      <w:proofErr w:type="spellStart"/>
      <w:r w:rsidRPr="00922235">
        <w:rPr>
          <w:rFonts w:ascii="Times New Roman" w:eastAsia="Times New Roman" w:hAnsi="Times New Roman" w:cs="Times New Roman"/>
          <w:i/>
          <w:iCs/>
          <w:sz w:val="24"/>
          <w:szCs w:val="24"/>
          <w:lang w:eastAsia="pt-BR"/>
        </w:rPr>
        <w:t>Airbnb</w:t>
      </w:r>
      <w:proofErr w:type="spellEnd"/>
      <w:r w:rsidR="00FD0377">
        <w:rPr>
          <w:rFonts w:ascii="Times New Roman" w:eastAsia="Times New Roman" w:hAnsi="Times New Roman" w:cs="Times New Roman"/>
          <w:i/>
          <w:iCs/>
          <w:sz w:val="24"/>
          <w:szCs w:val="24"/>
          <w:lang w:eastAsia="pt-BR"/>
        </w:rPr>
        <w:t xml:space="preserve"> </w:t>
      </w:r>
      <w:r w:rsidRPr="00922235">
        <w:rPr>
          <w:rFonts w:ascii="Times New Roman" w:eastAsia="Times New Roman" w:hAnsi="Times New Roman" w:cs="Times New Roman"/>
          <w:sz w:val="24"/>
          <w:szCs w:val="24"/>
          <w:lang w:eastAsia="pt-BR"/>
        </w:rPr>
        <w:t xml:space="preserve">e as outras opções de acomodação nas principais cidades turísticas. </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 xml:space="preserve">Os </w:t>
      </w:r>
      <w:proofErr w:type="spellStart"/>
      <w:r w:rsidRPr="00922235">
        <w:rPr>
          <w:rFonts w:ascii="Times New Roman" w:eastAsia="Times New Roman" w:hAnsi="Times New Roman" w:cs="Times New Roman"/>
          <w:i/>
          <w:iCs/>
          <w:sz w:val="24"/>
          <w:szCs w:val="24"/>
          <w:lang w:eastAsia="pt-BR"/>
        </w:rPr>
        <w:t>hostels</w:t>
      </w:r>
      <w:proofErr w:type="spellEnd"/>
      <w:r w:rsidR="00FD0377">
        <w:rPr>
          <w:rFonts w:ascii="Times New Roman" w:eastAsia="Times New Roman" w:hAnsi="Times New Roman" w:cs="Times New Roman"/>
          <w:i/>
          <w:iCs/>
          <w:sz w:val="24"/>
          <w:szCs w:val="24"/>
          <w:lang w:eastAsia="pt-BR"/>
        </w:rPr>
        <w:t xml:space="preserve"> </w:t>
      </w:r>
      <w:r w:rsidRPr="00922235">
        <w:rPr>
          <w:rFonts w:ascii="Times New Roman" w:eastAsia="Times New Roman" w:hAnsi="Times New Roman" w:cs="Times New Roman"/>
          <w:sz w:val="24"/>
          <w:szCs w:val="24"/>
          <w:lang w:eastAsia="pt-BR"/>
        </w:rPr>
        <w:t>baseiam sua proposta de valor no argumento de que os mesmos oferecem uma experiência social, bem como alojamento barato, aspecto que os meios de hospedagem mais convencionais e individualizados possuem dificuldade em oferecer. (R</w:t>
      </w:r>
      <w:r w:rsidR="005E7C7F">
        <w:rPr>
          <w:rFonts w:ascii="Times New Roman" w:eastAsia="Times New Roman" w:hAnsi="Times New Roman" w:cs="Times New Roman"/>
          <w:sz w:val="24"/>
          <w:szCs w:val="24"/>
          <w:lang w:eastAsia="pt-BR"/>
        </w:rPr>
        <w:t>ichards &amp; Wilson</w:t>
      </w:r>
      <w:r w:rsidRPr="00922235">
        <w:rPr>
          <w:rFonts w:ascii="Times New Roman" w:eastAsia="Times New Roman" w:hAnsi="Times New Roman" w:cs="Times New Roman"/>
          <w:sz w:val="24"/>
          <w:szCs w:val="24"/>
          <w:lang w:eastAsia="pt-BR"/>
        </w:rPr>
        <w:t xml:space="preserve">, 2004; </w:t>
      </w:r>
      <w:proofErr w:type="spellStart"/>
      <w:r w:rsidRPr="00922235">
        <w:rPr>
          <w:rFonts w:ascii="Times New Roman" w:eastAsia="Times New Roman" w:hAnsi="Times New Roman" w:cs="Times New Roman"/>
          <w:sz w:val="24"/>
          <w:szCs w:val="24"/>
          <w:lang w:eastAsia="pt-BR"/>
        </w:rPr>
        <w:t>H</w:t>
      </w:r>
      <w:r w:rsidR="005E7C7F">
        <w:rPr>
          <w:rFonts w:ascii="Times New Roman" w:eastAsia="Times New Roman" w:hAnsi="Times New Roman" w:cs="Times New Roman"/>
          <w:sz w:val="24"/>
          <w:szCs w:val="24"/>
          <w:lang w:eastAsia="pt-BR"/>
        </w:rPr>
        <w:t>osteworld</w:t>
      </w:r>
      <w:proofErr w:type="spellEnd"/>
      <w:r w:rsidR="00FD0377">
        <w:rPr>
          <w:rFonts w:ascii="Times New Roman" w:eastAsia="Times New Roman" w:hAnsi="Times New Roman" w:cs="Times New Roman"/>
          <w:sz w:val="24"/>
          <w:szCs w:val="24"/>
          <w:lang w:eastAsia="pt-BR"/>
        </w:rPr>
        <w:t xml:space="preserve"> </w:t>
      </w:r>
      <w:proofErr w:type="spellStart"/>
      <w:r w:rsidR="005E7C7F">
        <w:rPr>
          <w:rFonts w:ascii="Times New Roman" w:eastAsia="Times New Roman" w:hAnsi="Times New Roman" w:cs="Times New Roman"/>
          <w:sz w:val="24"/>
          <w:szCs w:val="24"/>
          <w:lang w:eastAsia="pt-BR"/>
        </w:rPr>
        <w:t>Group</w:t>
      </w:r>
      <w:proofErr w:type="spellEnd"/>
      <w:r w:rsidRPr="00922235">
        <w:rPr>
          <w:rFonts w:ascii="Times New Roman" w:eastAsia="Times New Roman" w:hAnsi="Times New Roman" w:cs="Times New Roman"/>
          <w:sz w:val="24"/>
          <w:szCs w:val="24"/>
          <w:lang w:eastAsia="pt-BR"/>
        </w:rPr>
        <w:t>, 2017).</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 xml:space="preserve">Os dados da última pesquisa de demanda turística de Curitiba apontam que 6,7% dos turistas que visitaram a cidade optaram por se hospedarem em outros equipamentos que não os hotéis, as casas de parentes e de amigos e o imóvel próprio, ou seja, é nesta faixa percentual que estão os turistas que podem ter feito uso de um </w:t>
      </w:r>
      <w:proofErr w:type="spellStart"/>
      <w:r w:rsidRPr="00922235">
        <w:rPr>
          <w:rFonts w:ascii="Times New Roman" w:eastAsia="Times New Roman" w:hAnsi="Times New Roman" w:cs="Times New Roman"/>
          <w:i/>
          <w:iCs/>
          <w:sz w:val="24"/>
          <w:szCs w:val="24"/>
          <w:lang w:eastAsia="pt-BR"/>
        </w:rPr>
        <w:t>hostel</w:t>
      </w:r>
      <w:proofErr w:type="spellEnd"/>
      <w:r w:rsidRPr="00922235">
        <w:rPr>
          <w:rFonts w:ascii="Times New Roman" w:eastAsia="Times New Roman" w:hAnsi="Times New Roman" w:cs="Times New Roman"/>
          <w:sz w:val="24"/>
          <w:szCs w:val="24"/>
          <w:lang w:eastAsia="pt-BR"/>
        </w:rPr>
        <w:t xml:space="preserve"> como equipamento para se hospedar na cidade (IMT, 2012). Trata-se de um número pouco expressivo se comparado à demanda geral, mas o que se busca aqui é observar quais novas práticas podem estar sendo geradas nestes ambientes e como contribuem para a concepção, (</w:t>
      </w:r>
      <w:proofErr w:type="spellStart"/>
      <w:r w:rsidRPr="00922235">
        <w:rPr>
          <w:rFonts w:ascii="Times New Roman" w:eastAsia="Times New Roman" w:hAnsi="Times New Roman" w:cs="Times New Roman"/>
          <w:sz w:val="24"/>
          <w:szCs w:val="24"/>
          <w:lang w:eastAsia="pt-BR"/>
        </w:rPr>
        <w:t>re</w:t>
      </w:r>
      <w:proofErr w:type="spellEnd"/>
      <w:r w:rsidRPr="00922235">
        <w:rPr>
          <w:rFonts w:ascii="Times New Roman" w:eastAsia="Times New Roman" w:hAnsi="Times New Roman" w:cs="Times New Roman"/>
          <w:sz w:val="24"/>
          <w:szCs w:val="24"/>
          <w:lang w:eastAsia="pt-BR"/>
        </w:rPr>
        <w:t>)produção da cidade turística, considerando-os espaços privilegiados de experiência turística.</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proofErr w:type="spellStart"/>
      <w:r w:rsidRPr="00922235">
        <w:rPr>
          <w:rFonts w:ascii="Times New Roman" w:eastAsia="Times New Roman" w:hAnsi="Times New Roman" w:cs="Times New Roman"/>
          <w:sz w:val="24"/>
          <w:szCs w:val="24"/>
          <w:lang w:eastAsia="pt-BR"/>
        </w:rPr>
        <w:t>Hayllar</w:t>
      </w:r>
      <w:proofErr w:type="spellEnd"/>
      <w:r w:rsidR="00FD0377">
        <w:rPr>
          <w:rFonts w:ascii="Times New Roman" w:eastAsia="Times New Roman" w:hAnsi="Times New Roman" w:cs="Times New Roman"/>
          <w:sz w:val="24"/>
          <w:szCs w:val="24"/>
          <w:lang w:eastAsia="pt-BR"/>
        </w:rPr>
        <w:t xml:space="preserve"> </w:t>
      </w:r>
      <w:r w:rsidRPr="00922235">
        <w:rPr>
          <w:rFonts w:ascii="Times New Roman" w:eastAsia="Times New Roman" w:hAnsi="Times New Roman" w:cs="Times New Roman"/>
          <w:i/>
          <w:iCs/>
          <w:sz w:val="24"/>
          <w:szCs w:val="24"/>
          <w:lang w:eastAsia="pt-BR"/>
        </w:rPr>
        <w:t>et al</w:t>
      </w:r>
      <w:r w:rsidRPr="00922235">
        <w:rPr>
          <w:rFonts w:ascii="Times New Roman" w:eastAsia="Times New Roman" w:hAnsi="Times New Roman" w:cs="Times New Roman"/>
          <w:sz w:val="24"/>
          <w:szCs w:val="24"/>
          <w:lang w:eastAsia="pt-BR"/>
        </w:rPr>
        <w:t xml:space="preserve"> (2011) alertam para o fato de que a atividade turística não transcorre</w:t>
      </w:r>
      <w:r w:rsidR="00DF548B">
        <w:rPr>
          <w:rFonts w:ascii="Times New Roman" w:eastAsia="Times New Roman" w:hAnsi="Times New Roman" w:cs="Times New Roman"/>
          <w:sz w:val="24"/>
          <w:szCs w:val="24"/>
          <w:lang w:eastAsia="pt-BR"/>
        </w:rPr>
        <w:t>r</w:t>
      </w:r>
      <w:r w:rsidRPr="00922235">
        <w:rPr>
          <w:rFonts w:ascii="Times New Roman" w:eastAsia="Times New Roman" w:hAnsi="Times New Roman" w:cs="Times New Roman"/>
          <w:sz w:val="24"/>
          <w:szCs w:val="24"/>
          <w:lang w:eastAsia="pt-BR"/>
        </w:rPr>
        <w:t xml:space="preserve"> de igu</w:t>
      </w:r>
      <w:r w:rsidR="00DF548B">
        <w:rPr>
          <w:rFonts w:ascii="Times New Roman" w:eastAsia="Times New Roman" w:hAnsi="Times New Roman" w:cs="Times New Roman"/>
          <w:sz w:val="24"/>
          <w:szCs w:val="24"/>
          <w:lang w:eastAsia="pt-BR"/>
        </w:rPr>
        <w:t>al maneira por todo o território</w:t>
      </w:r>
      <w:r w:rsidRPr="00922235">
        <w:rPr>
          <w:rFonts w:ascii="Times New Roman" w:eastAsia="Times New Roman" w:hAnsi="Times New Roman" w:cs="Times New Roman"/>
          <w:sz w:val="24"/>
          <w:szCs w:val="24"/>
          <w:lang w:eastAsia="pt-BR"/>
        </w:rPr>
        <w:t xml:space="preserve"> de uma cidade, já que as presenças de atrações turísticas bem como da organização de empresas inter-relacionadas ligadas à atividade </w:t>
      </w:r>
      <w:r w:rsidRPr="00922235">
        <w:rPr>
          <w:rFonts w:ascii="Times New Roman" w:eastAsia="Times New Roman" w:hAnsi="Times New Roman" w:cs="Times New Roman"/>
          <w:sz w:val="24"/>
          <w:szCs w:val="24"/>
          <w:lang w:eastAsia="pt-BR"/>
        </w:rPr>
        <w:lastRenderedPageBreak/>
        <w:t xml:space="preserve">turística não são igualmente distribuídas por este território, resultando, dessa forma, na desigualdade em números de visitantes por áreas da cidade, nomeando essas áreas como áreas funcionais turísticas, ou </w:t>
      </w:r>
      <w:proofErr w:type="spellStart"/>
      <w:r w:rsidRPr="00922235">
        <w:rPr>
          <w:rFonts w:ascii="Times New Roman" w:eastAsia="Times New Roman" w:hAnsi="Times New Roman" w:cs="Times New Roman"/>
          <w:i/>
          <w:iCs/>
          <w:sz w:val="24"/>
          <w:szCs w:val="24"/>
          <w:lang w:eastAsia="pt-BR"/>
        </w:rPr>
        <w:t>precincts</w:t>
      </w:r>
      <w:proofErr w:type="spellEnd"/>
      <w:r w:rsidRPr="00922235">
        <w:rPr>
          <w:rFonts w:ascii="Times New Roman" w:eastAsia="Times New Roman" w:hAnsi="Times New Roman" w:cs="Times New Roman"/>
          <w:sz w:val="24"/>
          <w:szCs w:val="24"/>
          <w:lang w:eastAsia="pt-BR"/>
        </w:rPr>
        <w:t>.</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Estas áreas seriam, conforme os autores, distintas dentro de uma área mais ampla caracterizada pelo uso do solo destinado à atividade turística, cujas fronteiras são facilmente definíveis, dotados de caracter</w:t>
      </w:r>
      <w:r w:rsidR="00FD6B5C">
        <w:rPr>
          <w:rFonts w:ascii="Times New Roman" w:eastAsia="Times New Roman" w:hAnsi="Times New Roman" w:cs="Times New Roman"/>
          <w:sz w:val="24"/>
          <w:szCs w:val="24"/>
          <w:lang w:eastAsia="pt-BR"/>
        </w:rPr>
        <w:t>ísticas particulares que a tornam diferente</w:t>
      </w:r>
      <w:r w:rsidRPr="00922235">
        <w:rPr>
          <w:rFonts w:ascii="Times New Roman" w:eastAsia="Times New Roman" w:hAnsi="Times New Roman" w:cs="Times New Roman"/>
          <w:sz w:val="24"/>
          <w:szCs w:val="24"/>
          <w:lang w:eastAsia="pt-BR"/>
        </w:rPr>
        <w:t>, co</w:t>
      </w:r>
      <w:r w:rsidR="00FD6B5C">
        <w:rPr>
          <w:rFonts w:ascii="Times New Roman" w:eastAsia="Times New Roman" w:hAnsi="Times New Roman" w:cs="Times New Roman"/>
          <w:sz w:val="24"/>
          <w:szCs w:val="24"/>
          <w:lang w:eastAsia="pt-BR"/>
        </w:rPr>
        <w:t>mo</w:t>
      </w:r>
      <w:r w:rsidRPr="00922235">
        <w:rPr>
          <w:rFonts w:ascii="Times New Roman" w:eastAsia="Times New Roman" w:hAnsi="Times New Roman" w:cs="Times New Roman"/>
          <w:sz w:val="24"/>
          <w:szCs w:val="24"/>
          <w:lang w:eastAsia="pt-BR"/>
        </w:rPr>
        <w:t xml:space="preserve"> exemplo</w:t>
      </w:r>
      <w:r w:rsidR="00FD6B5C">
        <w:rPr>
          <w:rFonts w:ascii="Times New Roman" w:eastAsia="Times New Roman" w:hAnsi="Times New Roman" w:cs="Times New Roman"/>
          <w:sz w:val="24"/>
          <w:szCs w:val="24"/>
          <w:lang w:eastAsia="pt-BR"/>
        </w:rPr>
        <w:t xml:space="preserve"> um</w:t>
      </w:r>
      <w:r w:rsidRPr="00922235">
        <w:rPr>
          <w:rFonts w:ascii="Times New Roman" w:eastAsia="Times New Roman" w:hAnsi="Times New Roman" w:cs="Times New Roman"/>
          <w:sz w:val="24"/>
          <w:szCs w:val="24"/>
          <w:lang w:eastAsia="pt-BR"/>
        </w:rPr>
        <w:t xml:space="preserve"> distrito recreativo ou de turismo de negócios; áreas de comércio</w:t>
      </w:r>
      <w:r w:rsidR="00FD6B5C">
        <w:rPr>
          <w:rFonts w:ascii="Times New Roman" w:eastAsia="Times New Roman" w:hAnsi="Times New Roman" w:cs="Times New Roman"/>
          <w:sz w:val="24"/>
          <w:szCs w:val="24"/>
          <w:lang w:eastAsia="pt-BR"/>
        </w:rPr>
        <w:t>, centros históricos ou tombados,</w:t>
      </w:r>
      <w:r w:rsidRPr="00922235">
        <w:rPr>
          <w:rFonts w:ascii="Times New Roman" w:eastAsia="Times New Roman" w:hAnsi="Times New Roman" w:cs="Times New Roman"/>
          <w:sz w:val="24"/>
          <w:szCs w:val="24"/>
          <w:lang w:eastAsia="pt-BR"/>
        </w:rPr>
        <w:t xml:space="preserve"> regi</w:t>
      </w:r>
      <w:r w:rsidR="00FD6B5C">
        <w:rPr>
          <w:rFonts w:ascii="Times New Roman" w:eastAsia="Times New Roman" w:hAnsi="Times New Roman" w:cs="Times New Roman"/>
          <w:sz w:val="24"/>
          <w:szCs w:val="24"/>
          <w:lang w:eastAsia="pt-BR"/>
        </w:rPr>
        <w:t xml:space="preserve">ões ou bairros étnico-culturais, regiões de entretenimento, zonas de </w:t>
      </w:r>
      <w:proofErr w:type="spellStart"/>
      <w:r w:rsidR="00FD6B5C">
        <w:rPr>
          <w:rFonts w:ascii="Times New Roman" w:eastAsia="Times New Roman" w:hAnsi="Times New Roman" w:cs="Times New Roman"/>
          <w:sz w:val="24"/>
          <w:szCs w:val="24"/>
          <w:lang w:eastAsia="pt-BR"/>
        </w:rPr>
        <w:t>boemia,</w:t>
      </w:r>
      <w:r w:rsidRPr="00922235">
        <w:rPr>
          <w:rFonts w:ascii="Times New Roman" w:eastAsia="Times New Roman" w:hAnsi="Times New Roman" w:cs="Times New Roman"/>
          <w:sz w:val="24"/>
          <w:szCs w:val="24"/>
          <w:lang w:eastAsia="pt-BR"/>
        </w:rPr>
        <w:t>w</w:t>
      </w:r>
      <w:r w:rsidRPr="00922235">
        <w:rPr>
          <w:rFonts w:ascii="Times New Roman" w:eastAsia="Times New Roman" w:hAnsi="Times New Roman" w:cs="Times New Roman"/>
          <w:i/>
          <w:iCs/>
          <w:sz w:val="24"/>
          <w:szCs w:val="24"/>
          <w:lang w:eastAsia="pt-BR"/>
        </w:rPr>
        <w:t>aterfronts</w:t>
      </w:r>
      <w:proofErr w:type="spellEnd"/>
      <w:r w:rsidRPr="00922235">
        <w:rPr>
          <w:rFonts w:ascii="Times New Roman" w:eastAsia="Times New Roman" w:hAnsi="Times New Roman" w:cs="Times New Roman"/>
          <w:sz w:val="24"/>
          <w:szCs w:val="24"/>
          <w:lang w:eastAsia="pt-BR"/>
        </w:rPr>
        <w:t xml:space="preserve"> e áreas de eventos</w:t>
      </w:r>
      <w:r w:rsidR="00FD0377">
        <w:rPr>
          <w:rFonts w:ascii="Times New Roman" w:eastAsia="Times New Roman" w:hAnsi="Times New Roman" w:cs="Times New Roman"/>
          <w:sz w:val="24"/>
          <w:szCs w:val="24"/>
          <w:lang w:eastAsia="pt-BR"/>
        </w:rPr>
        <w:t xml:space="preserve"> </w:t>
      </w:r>
      <w:r w:rsidR="00FD6B5C" w:rsidRPr="00922235">
        <w:rPr>
          <w:rFonts w:ascii="Times New Roman" w:eastAsia="Times New Roman" w:hAnsi="Times New Roman" w:cs="Times New Roman"/>
          <w:sz w:val="24"/>
          <w:szCs w:val="24"/>
          <w:lang w:eastAsia="pt-BR"/>
        </w:rPr>
        <w:t>(</w:t>
      </w:r>
      <w:proofErr w:type="spellStart"/>
      <w:r w:rsidR="00FD6B5C" w:rsidRPr="00922235">
        <w:rPr>
          <w:rFonts w:ascii="Times New Roman" w:eastAsia="Times New Roman" w:hAnsi="Times New Roman" w:cs="Times New Roman"/>
          <w:sz w:val="24"/>
          <w:szCs w:val="24"/>
          <w:lang w:eastAsia="pt-BR"/>
        </w:rPr>
        <w:t>H</w:t>
      </w:r>
      <w:r w:rsidR="005E7C7F">
        <w:rPr>
          <w:rFonts w:ascii="Times New Roman" w:eastAsia="Times New Roman" w:hAnsi="Times New Roman" w:cs="Times New Roman"/>
          <w:sz w:val="24"/>
          <w:szCs w:val="24"/>
          <w:lang w:eastAsia="pt-BR"/>
        </w:rPr>
        <w:t>ayllar</w:t>
      </w:r>
      <w:r w:rsidR="00FD6B5C" w:rsidRPr="00922235">
        <w:rPr>
          <w:rFonts w:ascii="Times New Roman" w:eastAsia="Times New Roman" w:hAnsi="Times New Roman" w:cs="Times New Roman"/>
          <w:i/>
          <w:iCs/>
          <w:sz w:val="24"/>
          <w:szCs w:val="24"/>
          <w:lang w:eastAsia="pt-BR"/>
        </w:rPr>
        <w:t>et</w:t>
      </w:r>
      <w:proofErr w:type="spellEnd"/>
      <w:r w:rsidR="00FD6B5C" w:rsidRPr="00922235">
        <w:rPr>
          <w:rFonts w:ascii="Times New Roman" w:eastAsia="Times New Roman" w:hAnsi="Times New Roman" w:cs="Times New Roman"/>
          <w:i/>
          <w:iCs/>
          <w:sz w:val="24"/>
          <w:szCs w:val="24"/>
          <w:lang w:eastAsia="pt-BR"/>
        </w:rPr>
        <w:t xml:space="preserve"> al</w:t>
      </w:r>
      <w:r w:rsidR="00FD6B5C" w:rsidRPr="00922235">
        <w:rPr>
          <w:rFonts w:ascii="Times New Roman" w:eastAsia="Times New Roman" w:hAnsi="Times New Roman" w:cs="Times New Roman"/>
          <w:sz w:val="24"/>
          <w:szCs w:val="24"/>
          <w:lang w:eastAsia="pt-BR"/>
        </w:rPr>
        <w:t>, 2011)</w:t>
      </w:r>
      <w:r w:rsidRPr="00922235">
        <w:rPr>
          <w:rFonts w:ascii="Times New Roman" w:eastAsia="Times New Roman" w:hAnsi="Times New Roman" w:cs="Times New Roman"/>
          <w:sz w:val="24"/>
          <w:szCs w:val="24"/>
          <w:lang w:eastAsia="pt-BR"/>
        </w:rPr>
        <w:t>.</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 xml:space="preserve">Este aspecto é reforçado por França (2016) quando destaca que o espaço tem sido alvo de intervenções ao passo que determinadas atividades </w:t>
      </w:r>
      <w:r w:rsidR="00FD6B5C" w:rsidRPr="00922235">
        <w:rPr>
          <w:rFonts w:ascii="Times New Roman" w:eastAsia="Times New Roman" w:hAnsi="Times New Roman" w:cs="Times New Roman"/>
          <w:sz w:val="24"/>
          <w:szCs w:val="24"/>
          <w:lang w:eastAsia="pt-BR"/>
        </w:rPr>
        <w:t>se desenvolvem</w:t>
      </w:r>
      <w:r w:rsidRPr="00922235">
        <w:rPr>
          <w:rFonts w:ascii="Times New Roman" w:eastAsia="Times New Roman" w:hAnsi="Times New Roman" w:cs="Times New Roman"/>
          <w:sz w:val="24"/>
          <w:szCs w:val="24"/>
          <w:lang w:eastAsia="pt-BR"/>
        </w:rPr>
        <w:t xml:space="preserve"> sobre ele, tal como a atividade turística, por meio da construção de cenários culturais aproveitando-se de sua qualidade paisagística, a fim de impulsionar o comércio e a prestação de serviços. A justificativa para a intervenção turística no espaço repousa na reconstrução da imagem de antigos centros urbanos, para a capitalização e composição de novas centr</w:t>
      </w:r>
      <w:r w:rsidR="00FD6B5C">
        <w:rPr>
          <w:rFonts w:ascii="Times New Roman" w:eastAsia="Times New Roman" w:hAnsi="Times New Roman" w:cs="Times New Roman"/>
          <w:sz w:val="24"/>
          <w:szCs w:val="24"/>
          <w:lang w:eastAsia="pt-BR"/>
        </w:rPr>
        <w:t>alidades</w:t>
      </w:r>
      <w:r w:rsidRPr="00922235">
        <w:rPr>
          <w:rFonts w:ascii="Times New Roman" w:eastAsia="Times New Roman" w:hAnsi="Times New Roman" w:cs="Times New Roman"/>
          <w:sz w:val="24"/>
          <w:szCs w:val="24"/>
          <w:lang w:eastAsia="pt-BR"/>
        </w:rPr>
        <w:t>.</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 xml:space="preserve">É o que tem representado, nos últimos anos, o processo de </w:t>
      </w:r>
      <w:proofErr w:type="spellStart"/>
      <w:r w:rsidRPr="00922235">
        <w:rPr>
          <w:rFonts w:ascii="Times New Roman" w:eastAsia="Times New Roman" w:hAnsi="Times New Roman" w:cs="Times New Roman"/>
          <w:i/>
          <w:iCs/>
          <w:sz w:val="24"/>
          <w:szCs w:val="24"/>
          <w:lang w:eastAsia="pt-BR"/>
        </w:rPr>
        <w:t>citymarking</w:t>
      </w:r>
      <w:proofErr w:type="spellEnd"/>
      <w:r w:rsidRPr="00922235">
        <w:rPr>
          <w:rFonts w:ascii="Times New Roman" w:eastAsia="Times New Roman" w:hAnsi="Times New Roman" w:cs="Times New Roman"/>
          <w:sz w:val="24"/>
          <w:szCs w:val="24"/>
          <w:lang w:eastAsia="pt-BR"/>
        </w:rPr>
        <w:t xml:space="preserve"> muito apropriado pelo turismo e pelas políticas de valorização e promoção urbana, com objetivo de criar imagens atrativas e agradáveis do lugar, realizando, em grande parte, um esvaziamento de conteúdos e significados de certas áreas das cidades, ao promover processos de seleção e </w:t>
      </w:r>
      <w:proofErr w:type="spellStart"/>
      <w:r w:rsidRPr="00922235">
        <w:rPr>
          <w:rFonts w:ascii="Times New Roman" w:eastAsia="Times New Roman" w:hAnsi="Times New Roman" w:cs="Times New Roman"/>
          <w:sz w:val="24"/>
          <w:szCs w:val="24"/>
          <w:lang w:eastAsia="pt-BR"/>
        </w:rPr>
        <w:t>visibilização</w:t>
      </w:r>
      <w:proofErr w:type="spellEnd"/>
      <w:r w:rsidRPr="00922235">
        <w:rPr>
          <w:rFonts w:ascii="Times New Roman" w:eastAsia="Times New Roman" w:hAnsi="Times New Roman" w:cs="Times New Roman"/>
          <w:sz w:val="24"/>
          <w:szCs w:val="24"/>
          <w:lang w:eastAsia="pt-BR"/>
        </w:rPr>
        <w:t xml:space="preserve"> de certas características de um lugar em menosprezo de outros, sendo um método muito usual na produção da cidade turística, impregnadas de imagens apelativas para os turistas (</w:t>
      </w:r>
      <w:proofErr w:type="spellStart"/>
      <w:r w:rsidRPr="00922235">
        <w:rPr>
          <w:rFonts w:ascii="Times New Roman" w:eastAsia="Times New Roman" w:hAnsi="Times New Roman" w:cs="Times New Roman"/>
          <w:sz w:val="24"/>
          <w:szCs w:val="24"/>
          <w:lang w:eastAsia="pt-BR"/>
        </w:rPr>
        <w:t>F</w:t>
      </w:r>
      <w:r w:rsidR="005E7C7F">
        <w:rPr>
          <w:rFonts w:ascii="Times New Roman" w:eastAsia="Times New Roman" w:hAnsi="Times New Roman" w:cs="Times New Roman"/>
          <w:sz w:val="24"/>
          <w:szCs w:val="24"/>
          <w:lang w:eastAsia="pt-BR"/>
        </w:rPr>
        <w:t>eatherstone</w:t>
      </w:r>
      <w:proofErr w:type="spellEnd"/>
      <w:r w:rsidRPr="00922235">
        <w:rPr>
          <w:rFonts w:ascii="Times New Roman" w:eastAsia="Times New Roman" w:hAnsi="Times New Roman" w:cs="Times New Roman"/>
          <w:sz w:val="24"/>
          <w:szCs w:val="24"/>
          <w:lang w:eastAsia="pt-BR"/>
        </w:rPr>
        <w:t>, 1991; S</w:t>
      </w:r>
      <w:r w:rsidR="005E7C7F">
        <w:rPr>
          <w:rFonts w:ascii="Times New Roman" w:eastAsia="Times New Roman" w:hAnsi="Times New Roman" w:cs="Times New Roman"/>
          <w:sz w:val="24"/>
          <w:szCs w:val="24"/>
          <w:lang w:eastAsia="pt-BR"/>
        </w:rPr>
        <w:t>anches</w:t>
      </w:r>
      <w:r w:rsidRPr="00922235">
        <w:rPr>
          <w:rFonts w:ascii="Times New Roman" w:eastAsia="Times New Roman" w:hAnsi="Times New Roman" w:cs="Times New Roman"/>
          <w:sz w:val="24"/>
          <w:szCs w:val="24"/>
          <w:lang w:eastAsia="pt-BR"/>
        </w:rPr>
        <w:t>, 2003),</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Neste sentido, vale destacar que a produção do espaço urbano turístico no que tange o desenvolvimento desigual de áreas, possui uma dinâmica de produção que promove a valorização de um</w:t>
      </w:r>
      <w:r w:rsidR="00FD6B5C">
        <w:rPr>
          <w:rFonts w:ascii="Times New Roman" w:eastAsia="Times New Roman" w:hAnsi="Times New Roman" w:cs="Times New Roman"/>
          <w:sz w:val="24"/>
          <w:szCs w:val="24"/>
          <w:lang w:eastAsia="pt-BR"/>
        </w:rPr>
        <w:t xml:space="preserve"> espaço</w:t>
      </w:r>
      <w:r w:rsidRPr="00922235">
        <w:rPr>
          <w:rFonts w:ascii="Times New Roman" w:eastAsia="Times New Roman" w:hAnsi="Times New Roman" w:cs="Times New Roman"/>
          <w:sz w:val="24"/>
          <w:szCs w:val="24"/>
          <w:lang w:eastAsia="pt-BR"/>
        </w:rPr>
        <w:t>, com a incorporação de novos espaços, e o abandono de outros, fazendo-se com que existam dois espaços diferentes, com fronteiras facilmente definidas, um onde transitam turistas e, portanto, mais desenvolvido e, outros considerados periféricos e, com isso contendo maior trânsito da população local. (</w:t>
      </w:r>
      <w:proofErr w:type="spellStart"/>
      <w:r w:rsidRPr="00922235">
        <w:rPr>
          <w:rFonts w:ascii="Times New Roman" w:eastAsia="Times New Roman" w:hAnsi="Times New Roman" w:cs="Times New Roman"/>
          <w:sz w:val="24"/>
          <w:szCs w:val="24"/>
          <w:lang w:eastAsia="pt-BR"/>
        </w:rPr>
        <w:t>A</w:t>
      </w:r>
      <w:r w:rsidR="005E7C7F">
        <w:rPr>
          <w:rFonts w:ascii="Times New Roman" w:eastAsia="Times New Roman" w:hAnsi="Times New Roman" w:cs="Times New Roman"/>
          <w:sz w:val="24"/>
          <w:szCs w:val="24"/>
          <w:lang w:eastAsia="pt-BR"/>
        </w:rPr>
        <w:t>lbach</w:t>
      </w:r>
      <w:proofErr w:type="spellEnd"/>
      <w:r w:rsidR="00FD0377">
        <w:rPr>
          <w:rFonts w:ascii="Times New Roman" w:eastAsia="Times New Roman" w:hAnsi="Times New Roman" w:cs="Times New Roman"/>
          <w:sz w:val="24"/>
          <w:szCs w:val="24"/>
          <w:lang w:eastAsia="pt-BR"/>
        </w:rPr>
        <w:t xml:space="preserve"> </w:t>
      </w:r>
      <w:r w:rsidRPr="00922235">
        <w:rPr>
          <w:rFonts w:ascii="Times New Roman" w:eastAsia="Times New Roman" w:hAnsi="Times New Roman" w:cs="Times New Roman"/>
          <w:i/>
          <w:iCs/>
          <w:sz w:val="24"/>
          <w:szCs w:val="24"/>
          <w:lang w:eastAsia="pt-BR"/>
        </w:rPr>
        <w:t>et al</w:t>
      </w:r>
      <w:r w:rsidRPr="00922235">
        <w:rPr>
          <w:rFonts w:ascii="Times New Roman" w:eastAsia="Times New Roman" w:hAnsi="Times New Roman" w:cs="Times New Roman"/>
          <w:sz w:val="24"/>
          <w:szCs w:val="24"/>
          <w:lang w:eastAsia="pt-BR"/>
        </w:rPr>
        <w:t xml:space="preserve">, 2012; </w:t>
      </w:r>
      <w:proofErr w:type="spellStart"/>
      <w:r w:rsidRPr="00922235">
        <w:rPr>
          <w:rFonts w:ascii="Times New Roman" w:eastAsia="Times New Roman" w:hAnsi="Times New Roman" w:cs="Times New Roman"/>
          <w:sz w:val="24"/>
          <w:szCs w:val="24"/>
          <w:lang w:eastAsia="pt-BR"/>
        </w:rPr>
        <w:t>H</w:t>
      </w:r>
      <w:r w:rsidR="005E7C7F">
        <w:rPr>
          <w:rFonts w:ascii="Times New Roman" w:eastAsia="Times New Roman" w:hAnsi="Times New Roman" w:cs="Times New Roman"/>
          <w:sz w:val="24"/>
          <w:szCs w:val="24"/>
          <w:lang w:eastAsia="pt-BR"/>
        </w:rPr>
        <w:t>ayllar</w:t>
      </w:r>
      <w:r w:rsidRPr="00922235">
        <w:rPr>
          <w:rFonts w:ascii="Times New Roman" w:eastAsia="Times New Roman" w:hAnsi="Times New Roman" w:cs="Times New Roman"/>
          <w:i/>
          <w:iCs/>
          <w:sz w:val="24"/>
          <w:szCs w:val="24"/>
          <w:lang w:eastAsia="pt-BR"/>
        </w:rPr>
        <w:t>et</w:t>
      </w:r>
      <w:proofErr w:type="spellEnd"/>
      <w:r w:rsidRPr="00922235">
        <w:rPr>
          <w:rFonts w:ascii="Times New Roman" w:eastAsia="Times New Roman" w:hAnsi="Times New Roman" w:cs="Times New Roman"/>
          <w:i/>
          <w:iCs/>
          <w:sz w:val="24"/>
          <w:szCs w:val="24"/>
          <w:lang w:eastAsia="pt-BR"/>
        </w:rPr>
        <w:t xml:space="preserve"> al</w:t>
      </w:r>
      <w:r w:rsidRPr="00922235">
        <w:rPr>
          <w:rFonts w:ascii="Times New Roman" w:eastAsia="Times New Roman" w:hAnsi="Times New Roman" w:cs="Times New Roman"/>
          <w:sz w:val="24"/>
          <w:szCs w:val="24"/>
          <w:lang w:eastAsia="pt-BR"/>
        </w:rPr>
        <w:t>, 2011).</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 xml:space="preserve">Por outro lado, como contraponto a estes modelos de "bolha turística" em que elementos ligados ao turismo e entretenimento permanecem separados do restante da cidade, ou da "cidade real", observa-se atualmente um movimento no sentido de experimentar a cidade de forma mais ampla, o "viver como um local" que tornam os usos </w:t>
      </w:r>
      <w:r w:rsidRPr="00922235">
        <w:rPr>
          <w:rFonts w:ascii="Times New Roman" w:eastAsia="Times New Roman" w:hAnsi="Times New Roman" w:cs="Times New Roman"/>
          <w:sz w:val="24"/>
          <w:szCs w:val="24"/>
          <w:lang w:eastAsia="pt-BR"/>
        </w:rPr>
        <w:lastRenderedPageBreak/>
        <w:t>turísticos mais permeáveis na cidade, fazendo com que os usos urbanos do cotidiano coexistiam mais próximo com o turismo, sendo cada vez mais difícil separar um do outro.</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 xml:space="preserve">Isto tem se evidenciado, em grande parte, na cidade contemporânea, por meio da quantidade elevada de possibilidades de atividades e experiências disponíveis a partir de novos modelos apresentados pelas plataformas digitais da chamada economia colaborativa, combinado com o poder ampliado de interação e comunicação trazido pelas redes sociais virtuais, que resultam na utilização de novos modos de serviços de hospedagem, mobilidade e interações sociais no espaço urbano (por exemplo: o </w:t>
      </w:r>
      <w:proofErr w:type="spellStart"/>
      <w:r w:rsidRPr="00922235">
        <w:rPr>
          <w:rFonts w:ascii="Times New Roman" w:eastAsia="Times New Roman" w:hAnsi="Times New Roman" w:cs="Times New Roman"/>
          <w:i/>
          <w:iCs/>
          <w:sz w:val="24"/>
          <w:szCs w:val="24"/>
          <w:lang w:eastAsia="pt-BR"/>
        </w:rPr>
        <w:t>Airbnb</w:t>
      </w:r>
      <w:proofErr w:type="spellEnd"/>
      <w:r w:rsidRPr="00922235">
        <w:rPr>
          <w:rFonts w:ascii="Times New Roman" w:eastAsia="Times New Roman" w:hAnsi="Times New Roman" w:cs="Times New Roman"/>
          <w:sz w:val="24"/>
          <w:szCs w:val="24"/>
          <w:lang w:eastAsia="pt-BR"/>
        </w:rPr>
        <w:t xml:space="preserve">, o </w:t>
      </w:r>
      <w:r w:rsidRPr="00922235">
        <w:rPr>
          <w:rFonts w:ascii="Times New Roman" w:eastAsia="Times New Roman" w:hAnsi="Times New Roman" w:cs="Times New Roman"/>
          <w:i/>
          <w:iCs/>
          <w:sz w:val="24"/>
          <w:szCs w:val="24"/>
          <w:lang w:eastAsia="pt-BR"/>
        </w:rPr>
        <w:t>Uber</w:t>
      </w:r>
      <w:r w:rsidRPr="00922235">
        <w:rPr>
          <w:rFonts w:ascii="Times New Roman" w:eastAsia="Times New Roman" w:hAnsi="Times New Roman" w:cs="Times New Roman"/>
          <w:sz w:val="24"/>
          <w:szCs w:val="24"/>
          <w:lang w:eastAsia="pt-BR"/>
        </w:rPr>
        <w:t xml:space="preserve">, eventos divulgados pelo </w:t>
      </w:r>
      <w:proofErr w:type="spellStart"/>
      <w:r w:rsidRPr="00922235">
        <w:rPr>
          <w:rFonts w:ascii="Times New Roman" w:eastAsia="Times New Roman" w:hAnsi="Times New Roman" w:cs="Times New Roman"/>
          <w:i/>
          <w:iCs/>
          <w:sz w:val="24"/>
          <w:szCs w:val="24"/>
          <w:lang w:eastAsia="pt-BR"/>
        </w:rPr>
        <w:t>Facebook</w:t>
      </w:r>
      <w:proofErr w:type="spellEnd"/>
      <w:r w:rsidRPr="00922235">
        <w:rPr>
          <w:rFonts w:ascii="Times New Roman" w:eastAsia="Times New Roman" w:hAnsi="Times New Roman" w:cs="Times New Roman"/>
          <w:sz w:val="24"/>
          <w:szCs w:val="24"/>
          <w:lang w:eastAsia="pt-BR"/>
        </w:rPr>
        <w:t>)</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Esses novos meios de experiência de turismo urbano, o qual utiliza-se das capacidades de conectividade e novas formas de economia de uma cidade por jovens, geram novas oportunidades e novos possibilidades de sociabilidade, seja entre os próprios turistas, ou, entre turistas e moradores locais durante o uso de um dado serviço gerando maior aproximação entre quem é do lugar (moradores locais), com quem é de fora (turistas).</w:t>
      </w:r>
    </w:p>
    <w:p w:rsidR="000B740D" w:rsidRPr="00922235" w:rsidRDefault="000B740D" w:rsidP="002E4509">
      <w:pPr>
        <w:spacing w:after="0" w:line="360" w:lineRule="auto"/>
        <w:ind w:firstLine="709"/>
        <w:rPr>
          <w:rFonts w:ascii="Times New Roman" w:eastAsia="Times New Roman" w:hAnsi="Times New Roman" w:cs="Times New Roman"/>
          <w:sz w:val="24"/>
          <w:szCs w:val="24"/>
          <w:lang w:eastAsia="pt-BR"/>
        </w:rPr>
      </w:pPr>
    </w:p>
    <w:p w:rsidR="000B740D" w:rsidRDefault="000B740D" w:rsidP="002E4509">
      <w:pPr>
        <w:spacing w:after="0" w:line="360" w:lineRule="auto"/>
        <w:jc w:val="both"/>
        <w:rPr>
          <w:rFonts w:ascii="Times New Roman" w:eastAsia="Times New Roman" w:hAnsi="Times New Roman" w:cs="Times New Roman"/>
          <w:b/>
          <w:bCs/>
          <w:sz w:val="24"/>
          <w:szCs w:val="24"/>
          <w:lang w:eastAsia="pt-BR"/>
        </w:rPr>
      </w:pPr>
      <w:r w:rsidRPr="00922235">
        <w:rPr>
          <w:rFonts w:ascii="Times New Roman" w:eastAsia="Times New Roman" w:hAnsi="Times New Roman" w:cs="Times New Roman"/>
          <w:b/>
          <w:bCs/>
          <w:sz w:val="24"/>
          <w:szCs w:val="24"/>
          <w:lang w:eastAsia="pt-BR"/>
        </w:rPr>
        <w:t>3. O TURISMO JOVEM NO CONTEXTO URBANO</w:t>
      </w:r>
    </w:p>
    <w:p w:rsidR="00FD6B5C" w:rsidRPr="00922235" w:rsidRDefault="00FD6B5C" w:rsidP="002E4509">
      <w:pPr>
        <w:spacing w:after="0" w:line="360" w:lineRule="auto"/>
        <w:ind w:firstLine="709"/>
        <w:jc w:val="both"/>
        <w:rPr>
          <w:rFonts w:ascii="Times New Roman" w:eastAsia="Times New Roman" w:hAnsi="Times New Roman" w:cs="Times New Roman"/>
          <w:sz w:val="24"/>
          <w:szCs w:val="24"/>
          <w:lang w:eastAsia="pt-BR"/>
        </w:rPr>
      </w:pP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O desenvolvimento do turismo jovem, particularmente nos centros das grandes cidades em todo o mundo, tem se evidenciado um movimento importante e caracterizador de uma demanda que possui grande influência para a transformação do espaço do turismo e geração de novas localidades para a produção e consumo turístico urbano (R</w:t>
      </w:r>
      <w:r w:rsidR="005E7C7F">
        <w:rPr>
          <w:rFonts w:ascii="Times New Roman" w:eastAsia="Times New Roman" w:hAnsi="Times New Roman" w:cs="Times New Roman"/>
          <w:sz w:val="24"/>
          <w:szCs w:val="24"/>
          <w:lang w:eastAsia="pt-BR"/>
        </w:rPr>
        <w:t>ichards &amp; Wilson</w:t>
      </w:r>
      <w:r w:rsidRPr="00922235">
        <w:rPr>
          <w:rFonts w:ascii="Times New Roman" w:eastAsia="Times New Roman" w:hAnsi="Times New Roman" w:cs="Times New Roman"/>
          <w:sz w:val="24"/>
          <w:szCs w:val="24"/>
          <w:lang w:eastAsia="pt-BR"/>
        </w:rPr>
        <w:t>, 20040).</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As alterações de paradigmas de consumo, fruto de uma tecnologia sempre presente e a incorporação de novos modelos de negócios (economia compartilhada e economia colaborativa) tem conduzido a mudanças profundas no modelo de comunicação, de relacionamento social e de relação com os negócios estabelecidos no território e com repercussões no espaço público.</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 xml:space="preserve">A ausência de consenso nos critérios de avaliação </w:t>
      </w:r>
      <w:r w:rsidR="00FD6B5C">
        <w:rPr>
          <w:rFonts w:ascii="Times New Roman" w:eastAsia="Times New Roman" w:hAnsi="Times New Roman" w:cs="Times New Roman"/>
          <w:sz w:val="24"/>
          <w:szCs w:val="24"/>
          <w:lang w:eastAsia="pt-BR"/>
        </w:rPr>
        <w:t>e classificação da segmentação t</w:t>
      </w:r>
      <w:r w:rsidRPr="00922235">
        <w:rPr>
          <w:rFonts w:ascii="Times New Roman" w:eastAsia="Times New Roman" w:hAnsi="Times New Roman" w:cs="Times New Roman"/>
          <w:sz w:val="24"/>
          <w:szCs w:val="24"/>
          <w:lang w:eastAsia="pt-BR"/>
        </w:rPr>
        <w:t xml:space="preserve">urismo </w:t>
      </w:r>
      <w:proofErr w:type="spellStart"/>
      <w:proofErr w:type="gramStart"/>
      <w:r w:rsidR="00FD6B5C">
        <w:rPr>
          <w:rFonts w:ascii="Times New Roman" w:eastAsia="Times New Roman" w:hAnsi="Times New Roman" w:cs="Times New Roman"/>
          <w:sz w:val="24"/>
          <w:szCs w:val="24"/>
          <w:lang w:eastAsia="pt-BR"/>
        </w:rPr>
        <w:t>j</w:t>
      </w:r>
      <w:r w:rsidRPr="00922235">
        <w:rPr>
          <w:rFonts w:ascii="Times New Roman" w:eastAsia="Times New Roman" w:hAnsi="Times New Roman" w:cs="Times New Roman"/>
          <w:sz w:val="24"/>
          <w:szCs w:val="24"/>
          <w:lang w:eastAsia="pt-BR"/>
        </w:rPr>
        <w:t>ovem,traz</w:t>
      </w:r>
      <w:proofErr w:type="spellEnd"/>
      <w:proofErr w:type="gramEnd"/>
      <w:r w:rsidRPr="00922235">
        <w:rPr>
          <w:rFonts w:ascii="Times New Roman" w:eastAsia="Times New Roman" w:hAnsi="Times New Roman" w:cs="Times New Roman"/>
          <w:sz w:val="24"/>
          <w:szCs w:val="24"/>
          <w:lang w:eastAsia="pt-BR"/>
        </w:rPr>
        <w:t xml:space="preserve"> problemas para a sua quantificação e </w:t>
      </w:r>
      <w:proofErr w:type="spellStart"/>
      <w:r w:rsidRPr="00922235">
        <w:rPr>
          <w:rFonts w:ascii="Times New Roman" w:eastAsia="Times New Roman" w:hAnsi="Times New Roman" w:cs="Times New Roman"/>
          <w:sz w:val="24"/>
          <w:szCs w:val="24"/>
          <w:lang w:eastAsia="pt-BR"/>
        </w:rPr>
        <w:t>análise.Segundo</w:t>
      </w:r>
      <w:proofErr w:type="spellEnd"/>
      <w:r w:rsidRPr="00922235">
        <w:rPr>
          <w:rFonts w:ascii="Times New Roman" w:eastAsia="Times New Roman" w:hAnsi="Times New Roman" w:cs="Times New Roman"/>
          <w:sz w:val="24"/>
          <w:szCs w:val="24"/>
          <w:lang w:eastAsia="pt-BR"/>
        </w:rPr>
        <w:t xml:space="preserve"> </w:t>
      </w:r>
      <w:proofErr w:type="spellStart"/>
      <w:r w:rsidRPr="00922235">
        <w:rPr>
          <w:rFonts w:ascii="Times New Roman" w:eastAsia="Times New Roman" w:hAnsi="Times New Roman" w:cs="Times New Roman"/>
          <w:sz w:val="24"/>
          <w:szCs w:val="24"/>
          <w:lang w:eastAsia="pt-BR"/>
        </w:rPr>
        <w:t>Carr</w:t>
      </w:r>
      <w:proofErr w:type="spellEnd"/>
      <w:r w:rsidRPr="00922235">
        <w:rPr>
          <w:rFonts w:ascii="Times New Roman" w:eastAsia="Times New Roman" w:hAnsi="Times New Roman" w:cs="Times New Roman"/>
          <w:sz w:val="24"/>
          <w:szCs w:val="24"/>
          <w:lang w:eastAsia="pt-BR"/>
        </w:rPr>
        <w:t xml:space="preserve"> (1998), mais do que a idade, devem ser critérios de natureza motivacional, traduzidos nas atividades e experiências, atitudes, comportamentos e preferências, que devem estar na base dos critérios a referenciar. Na sua investigação, </w:t>
      </w:r>
      <w:proofErr w:type="spellStart"/>
      <w:r w:rsidRPr="00922235">
        <w:rPr>
          <w:rFonts w:ascii="Times New Roman" w:eastAsia="Times New Roman" w:hAnsi="Times New Roman" w:cs="Times New Roman"/>
          <w:sz w:val="24"/>
          <w:szCs w:val="24"/>
          <w:lang w:eastAsia="pt-BR"/>
        </w:rPr>
        <w:t>Carr</w:t>
      </w:r>
      <w:proofErr w:type="spellEnd"/>
      <w:r w:rsidRPr="00922235">
        <w:rPr>
          <w:rFonts w:ascii="Times New Roman" w:eastAsia="Times New Roman" w:hAnsi="Times New Roman" w:cs="Times New Roman"/>
          <w:sz w:val="24"/>
          <w:szCs w:val="24"/>
          <w:lang w:eastAsia="pt-BR"/>
        </w:rPr>
        <w:t xml:space="preserve"> (1998) considerou uma tabela </w:t>
      </w:r>
      <w:r w:rsidRPr="00922235">
        <w:rPr>
          <w:rFonts w:ascii="Times New Roman" w:eastAsia="Times New Roman" w:hAnsi="Times New Roman" w:cs="Times New Roman"/>
          <w:sz w:val="24"/>
          <w:szCs w:val="24"/>
          <w:lang w:eastAsia="pt-BR"/>
        </w:rPr>
        <w:lastRenderedPageBreak/>
        <w:t>com a idade dos turistas jovens quer numa perspectiva acadêmica ou comercial (esta última mais uniforme num intervalo entre os 18 e os 30 anos).</w:t>
      </w:r>
    </w:p>
    <w:p w:rsidR="000B740D" w:rsidRPr="00922235" w:rsidRDefault="00EF523D" w:rsidP="002E4509">
      <w:pPr>
        <w:spacing w:after="0" w:line="360" w:lineRule="auto"/>
        <w:ind w:firstLine="709"/>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Moisa</w:t>
      </w:r>
      <w:proofErr w:type="spellEnd"/>
      <w:r>
        <w:rPr>
          <w:rFonts w:ascii="Times New Roman" w:eastAsia="Times New Roman" w:hAnsi="Times New Roman" w:cs="Times New Roman"/>
          <w:sz w:val="24"/>
          <w:szCs w:val="24"/>
          <w:lang w:eastAsia="pt-BR"/>
        </w:rPr>
        <w:t xml:space="preserve"> (2010</w:t>
      </w:r>
      <w:r w:rsidR="000B740D" w:rsidRPr="00922235">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descreve o mercado turístico jovem por meio de cinco atividades ou atratividades, sendo eles</w:t>
      </w:r>
      <w:r w:rsidR="000B740D" w:rsidRPr="00922235">
        <w:rPr>
          <w:rFonts w:ascii="Times New Roman" w:eastAsia="Times New Roman" w:hAnsi="Times New Roman" w:cs="Times New Roman"/>
          <w:sz w:val="24"/>
          <w:szCs w:val="24"/>
          <w:lang w:eastAsia="pt-BR"/>
        </w:rPr>
        <w:t xml:space="preserve"> o turismo educacional, de voluntariado, os programas de trabalho e viagem, as trocas culturais e, por último, de natureza desportiva e de aventura, ou seja, uma visão mais alargada face à caracterização proposta pela OMT baseada no turismo de lazer (</w:t>
      </w:r>
      <w:proofErr w:type="spellStart"/>
      <w:r w:rsidR="000B740D" w:rsidRPr="00FD6B5C">
        <w:rPr>
          <w:rFonts w:ascii="Times New Roman" w:eastAsia="Times New Roman" w:hAnsi="Times New Roman" w:cs="Times New Roman"/>
          <w:i/>
          <w:sz w:val="24"/>
          <w:szCs w:val="24"/>
          <w:lang w:eastAsia="pt-BR"/>
        </w:rPr>
        <w:t>backpacking</w:t>
      </w:r>
      <w:proofErr w:type="spellEnd"/>
      <w:r w:rsidR="000B740D" w:rsidRPr="00922235">
        <w:rPr>
          <w:rFonts w:ascii="Times New Roman" w:eastAsia="Times New Roman" w:hAnsi="Times New Roman" w:cs="Times New Roman"/>
          <w:sz w:val="24"/>
          <w:szCs w:val="24"/>
          <w:lang w:eastAsia="pt-BR"/>
        </w:rPr>
        <w:t>), nos programas de estudo, nos programas de trabalho e na aprendizagem de línguas (WTO, 2011a).</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 xml:space="preserve">A faixa etária considerada por alguns autores para caracterizar um indivíduo como jovem é entre dezoito e vinte e seis anos de idade, o que coincide com os </w:t>
      </w:r>
      <w:proofErr w:type="gramStart"/>
      <w:r w:rsidRPr="00922235">
        <w:rPr>
          <w:rFonts w:ascii="Times New Roman" w:eastAsia="Times New Roman" w:hAnsi="Times New Roman" w:cs="Times New Roman"/>
          <w:sz w:val="24"/>
          <w:szCs w:val="24"/>
          <w:lang w:eastAsia="pt-BR"/>
        </w:rPr>
        <w:t xml:space="preserve">considerados </w:t>
      </w:r>
      <w:r w:rsidR="00FD6B5C">
        <w:rPr>
          <w:rFonts w:ascii="Times New Roman" w:eastAsia="Times New Roman" w:hAnsi="Times New Roman" w:cs="Times New Roman"/>
          <w:sz w:val="24"/>
          <w:szCs w:val="24"/>
          <w:lang w:eastAsia="pt-BR"/>
        </w:rPr>
        <w:t>‘</w:t>
      </w:r>
      <w:r w:rsidRPr="00922235">
        <w:rPr>
          <w:rFonts w:ascii="Times New Roman" w:eastAsia="Times New Roman" w:hAnsi="Times New Roman" w:cs="Times New Roman"/>
          <w:sz w:val="24"/>
          <w:szCs w:val="24"/>
          <w:lang w:eastAsia="pt-BR"/>
        </w:rPr>
        <w:t>geração</w:t>
      </w:r>
      <w:proofErr w:type="gramEnd"/>
      <w:r w:rsidR="0051222F">
        <w:rPr>
          <w:rFonts w:ascii="Times New Roman" w:eastAsia="Times New Roman" w:hAnsi="Times New Roman" w:cs="Times New Roman"/>
          <w:sz w:val="24"/>
          <w:szCs w:val="24"/>
          <w:lang w:eastAsia="pt-BR"/>
        </w:rPr>
        <w:t xml:space="preserve"> </w:t>
      </w:r>
      <w:proofErr w:type="spellStart"/>
      <w:r w:rsidRPr="00922235">
        <w:rPr>
          <w:rFonts w:ascii="Times New Roman" w:eastAsia="Times New Roman" w:hAnsi="Times New Roman" w:cs="Times New Roman"/>
          <w:i/>
          <w:iCs/>
          <w:sz w:val="24"/>
          <w:szCs w:val="24"/>
          <w:lang w:eastAsia="pt-BR"/>
        </w:rPr>
        <w:t>millennials</w:t>
      </w:r>
      <w:proofErr w:type="spellEnd"/>
      <w:r w:rsidR="00FD6B5C">
        <w:rPr>
          <w:rFonts w:ascii="Times New Roman" w:eastAsia="Times New Roman" w:hAnsi="Times New Roman" w:cs="Times New Roman"/>
          <w:iCs/>
          <w:sz w:val="24"/>
          <w:szCs w:val="24"/>
          <w:lang w:eastAsia="pt-BR"/>
        </w:rPr>
        <w:t>’</w:t>
      </w:r>
      <w:r w:rsidR="00FD0377">
        <w:rPr>
          <w:rFonts w:ascii="Times New Roman" w:eastAsia="Times New Roman" w:hAnsi="Times New Roman" w:cs="Times New Roman"/>
          <w:iCs/>
          <w:sz w:val="24"/>
          <w:szCs w:val="24"/>
          <w:lang w:eastAsia="pt-BR"/>
        </w:rPr>
        <w:t xml:space="preserve"> </w:t>
      </w:r>
      <w:r w:rsidR="005E7C7F">
        <w:rPr>
          <w:rFonts w:ascii="Times New Roman" w:eastAsia="Times New Roman" w:hAnsi="Times New Roman" w:cs="Times New Roman"/>
          <w:sz w:val="24"/>
          <w:szCs w:val="24"/>
          <w:lang w:eastAsia="pt-BR"/>
        </w:rPr>
        <w:t>(</w:t>
      </w:r>
      <w:proofErr w:type="spellStart"/>
      <w:r w:rsidR="005E7C7F">
        <w:rPr>
          <w:rFonts w:ascii="Times New Roman" w:eastAsia="Times New Roman" w:hAnsi="Times New Roman" w:cs="Times New Roman"/>
          <w:sz w:val="24"/>
          <w:szCs w:val="24"/>
          <w:lang w:eastAsia="pt-BR"/>
        </w:rPr>
        <w:t>Giaretta</w:t>
      </w:r>
      <w:proofErr w:type="spellEnd"/>
      <w:r w:rsidRPr="00922235">
        <w:rPr>
          <w:rFonts w:ascii="Times New Roman" w:eastAsia="Times New Roman" w:hAnsi="Times New Roman" w:cs="Times New Roman"/>
          <w:sz w:val="24"/>
          <w:szCs w:val="24"/>
          <w:lang w:eastAsia="pt-BR"/>
        </w:rPr>
        <w:t xml:space="preserve">, 2003; </w:t>
      </w:r>
      <w:proofErr w:type="spellStart"/>
      <w:r w:rsidRPr="00922235">
        <w:rPr>
          <w:rFonts w:ascii="Times New Roman" w:eastAsia="Times New Roman" w:hAnsi="Times New Roman" w:cs="Times New Roman"/>
          <w:sz w:val="24"/>
          <w:szCs w:val="24"/>
          <w:lang w:eastAsia="pt-BR"/>
        </w:rPr>
        <w:t>H</w:t>
      </w:r>
      <w:r w:rsidR="005E7C7F">
        <w:rPr>
          <w:rFonts w:ascii="Times New Roman" w:eastAsia="Times New Roman" w:hAnsi="Times New Roman" w:cs="Times New Roman"/>
          <w:sz w:val="24"/>
          <w:szCs w:val="24"/>
          <w:lang w:eastAsia="pt-BR"/>
        </w:rPr>
        <w:t>osteworld</w:t>
      </w:r>
      <w:proofErr w:type="spellEnd"/>
      <w:r w:rsidR="00FD0377">
        <w:rPr>
          <w:rFonts w:ascii="Times New Roman" w:eastAsia="Times New Roman" w:hAnsi="Times New Roman" w:cs="Times New Roman"/>
          <w:sz w:val="24"/>
          <w:szCs w:val="24"/>
          <w:lang w:eastAsia="pt-BR"/>
        </w:rPr>
        <w:t xml:space="preserve"> </w:t>
      </w:r>
      <w:proofErr w:type="spellStart"/>
      <w:r w:rsidR="005E7C7F">
        <w:rPr>
          <w:rFonts w:ascii="Times New Roman" w:eastAsia="Times New Roman" w:hAnsi="Times New Roman" w:cs="Times New Roman"/>
          <w:sz w:val="24"/>
          <w:szCs w:val="24"/>
          <w:lang w:eastAsia="pt-BR"/>
        </w:rPr>
        <w:t>Group</w:t>
      </w:r>
      <w:proofErr w:type="spellEnd"/>
      <w:r w:rsidRPr="00922235">
        <w:rPr>
          <w:rFonts w:ascii="Times New Roman" w:eastAsia="Times New Roman" w:hAnsi="Times New Roman" w:cs="Times New Roman"/>
          <w:sz w:val="24"/>
          <w:szCs w:val="24"/>
          <w:lang w:eastAsia="pt-BR"/>
        </w:rPr>
        <w:t xml:space="preserve">, 2017). Para </w:t>
      </w:r>
      <w:proofErr w:type="spellStart"/>
      <w:r w:rsidRPr="00922235">
        <w:rPr>
          <w:rFonts w:ascii="Times New Roman" w:eastAsia="Times New Roman" w:hAnsi="Times New Roman" w:cs="Times New Roman"/>
          <w:sz w:val="24"/>
          <w:szCs w:val="24"/>
          <w:lang w:eastAsia="pt-BR"/>
        </w:rPr>
        <w:t>Giaretta</w:t>
      </w:r>
      <w:proofErr w:type="spellEnd"/>
      <w:r w:rsidRPr="00922235">
        <w:rPr>
          <w:rFonts w:ascii="Times New Roman" w:eastAsia="Times New Roman" w:hAnsi="Times New Roman" w:cs="Times New Roman"/>
          <w:sz w:val="24"/>
          <w:szCs w:val="24"/>
          <w:lang w:eastAsia="pt-BR"/>
        </w:rPr>
        <w:t xml:space="preserve"> (2003, p. 08) “turismo de juventude é praticado por um grupo homogêneo de jovens, com as características marcadas por período etário, estilo de vida e estado de espírito, </w:t>
      </w:r>
      <w:r w:rsidR="00FD6B5C">
        <w:rPr>
          <w:rFonts w:ascii="Times New Roman" w:eastAsia="Times New Roman" w:hAnsi="Times New Roman" w:cs="Times New Roman"/>
          <w:sz w:val="24"/>
          <w:szCs w:val="24"/>
          <w:lang w:eastAsia="pt-BR"/>
        </w:rPr>
        <w:t>que desencadeia uma série de sub</w:t>
      </w:r>
      <w:r w:rsidRPr="00922235">
        <w:rPr>
          <w:rFonts w:ascii="Times New Roman" w:eastAsia="Times New Roman" w:hAnsi="Times New Roman" w:cs="Times New Roman"/>
          <w:sz w:val="24"/>
          <w:szCs w:val="24"/>
          <w:lang w:eastAsia="pt-BR"/>
        </w:rPr>
        <w:t>segmentos divididos em vários tipos de turismo”.</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 xml:space="preserve">Muitas das tendências estão associadas às tecnologias e ao seu uso pelos </w:t>
      </w:r>
      <w:proofErr w:type="spellStart"/>
      <w:r w:rsidRPr="00922235">
        <w:rPr>
          <w:rFonts w:ascii="Times New Roman" w:eastAsia="Times New Roman" w:hAnsi="Times New Roman" w:cs="Times New Roman"/>
          <w:i/>
          <w:iCs/>
          <w:sz w:val="24"/>
          <w:szCs w:val="24"/>
          <w:lang w:eastAsia="pt-BR"/>
        </w:rPr>
        <w:t>millennials</w:t>
      </w:r>
      <w:proofErr w:type="spellEnd"/>
      <w:r w:rsidRPr="00922235">
        <w:rPr>
          <w:rFonts w:ascii="Times New Roman" w:eastAsia="Times New Roman" w:hAnsi="Times New Roman" w:cs="Times New Roman"/>
          <w:sz w:val="24"/>
          <w:szCs w:val="24"/>
          <w:lang w:eastAsia="pt-BR"/>
        </w:rPr>
        <w:t xml:space="preserve">, à informação em tempo real e aos </w:t>
      </w:r>
      <w:proofErr w:type="spellStart"/>
      <w:r w:rsidRPr="00922235">
        <w:rPr>
          <w:rFonts w:ascii="Times New Roman" w:eastAsia="Times New Roman" w:hAnsi="Times New Roman" w:cs="Times New Roman"/>
          <w:sz w:val="24"/>
          <w:szCs w:val="24"/>
          <w:lang w:eastAsia="pt-BR"/>
        </w:rPr>
        <w:t>reviews</w:t>
      </w:r>
      <w:proofErr w:type="spellEnd"/>
      <w:r w:rsidRPr="00922235">
        <w:rPr>
          <w:rFonts w:ascii="Times New Roman" w:eastAsia="Times New Roman" w:hAnsi="Times New Roman" w:cs="Times New Roman"/>
          <w:sz w:val="24"/>
          <w:szCs w:val="24"/>
          <w:lang w:eastAsia="pt-BR"/>
        </w:rPr>
        <w:t xml:space="preserve"> (partilha de informação e de experiências), à “sociabilização” (seja online ou </w:t>
      </w:r>
      <w:proofErr w:type="spellStart"/>
      <w:r w:rsidRPr="00922235">
        <w:rPr>
          <w:rFonts w:ascii="Times New Roman" w:eastAsia="Times New Roman" w:hAnsi="Times New Roman" w:cs="Times New Roman"/>
          <w:sz w:val="24"/>
          <w:szCs w:val="24"/>
          <w:lang w:eastAsia="pt-BR"/>
        </w:rPr>
        <w:t>offline</w:t>
      </w:r>
      <w:proofErr w:type="spellEnd"/>
      <w:r w:rsidRPr="00922235">
        <w:rPr>
          <w:rFonts w:ascii="Times New Roman" w:eastAsia="Times New Roman" w:hAnsi="Times New Roman" w:cs="Times New Roman"/>
          <w:sz w:val="24"/>
          <w:szCs w:val="24"/>
          <w:lang w:eastAsia="pt-BR"/>
        </w:rPr>
        <w:t>), mas onde existem igualmente preocupações ao nível das viagens responsáveis, voluntariado e experiências locais autênticas.</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Como refere Lee</w:t>
      </w:r>
      <w:r w:rsidR="00FD0377">
        <w:rPr>
          <w:rFonts w:ascii="Times New Roman" w:eastAsia="Times New Roman" w:hAnsi="Times New Roman" w:cs="Times New Roman"/>
          <w:sz w:val="24"/>
          <w:szCs w:val="24"/>
          <w:lang w:eastAsia="pt-BR"/>
        </w:rPr>
        <w:t xml:space="preserve"> </w:t>
      </w:r>
      <w:r w:rsidR="00D34ACD" w:rsidRPr="00D34ACD">
        <w:rPr>
          <w:rFonts w:ascii="Times New Roman" w:eastAsia="Times New Roman" w:hAnsi="Times New Roman" w:cs="Times New Roman"/>
          <w:sz w:val="24"/>
          <w:szCs w:val="24"/>
          <w:lang w:eastAsia="pt-BR"/>
        </w:rPr>
        <w:t>(2013)</w:t>
      </w:r>
      <w:r w:rsidR="00FD0377">
        <w:rPr>
          <w:rFonts w:ascii="Times New Roman" w:eastAsia="Times New Roman" w:hAnsi="Times New Roman" w:cs="Times New Roman"/>
          <w:sz w:val="24"/>
          <w:szCs w:val="24"/>
          <w:lang w:eastAsia="pt-BR"/>
        </w:rPr>
        <w:t xml:space="preserve"> </w:t>
      </w:r>
      <w:r w:rsidRPr="00922235">
        <w:rPr>
          <w:rFonts w:ascii="Times New Roman" w:eastAsia="Times New Roman" w:hAnsi="Times New Roman" w:cs="Times New Roman"/>
          <w:sz w:val="24"/>
          <w:szCs w:val="24"/>
          <w:lang w:eastAsia="pt-BR"/>
        </w:rPr>
        <w:t xml:space="preserve">“os </w:t>
      </w:r>
      <w:proofErr w:type="spellStart"/>
      <w:r w:rsidRPr="00922235">
        <w:rPr>
          <w:rFonts w:ascii="Times New Roman" w:eastAsia="Times New Roman" w:hAnsi="Times New Roman" w:cs="Times New Roman"/>
          <w:i/>
          <w:iCs/>
          <w:sz w:val="24"/>
          <w:szCs w:val="24"/>
          <w:lang w:eastAsia="pt-BR"/>
        </w:rPr>
        <w:t>millennials</w:t>
      </w:r>
      <w:proofErr w:type="spellEnd"/>
      <w:r w:rsidR="00FD0377">
        <w:rPr>
          <w:rFonts w:ascii="Times New Roman" w:eastAsia="Times New Roman" w:hAnsi="Times New Roman" w:cs="Times New Roman"/>
          <w:i/>
          <w:iCs/>
          <w:sz w:val="24"/>
          <w:szCs w:val="24"/>
          <w:lang w:eastAsia="pt-BR"/>
        </w:rPr>
        <w:t xml:space="preserve"> </w:t>
      </w:r>
      <w:r w:rsidRPr="00922235">
        <w:rPr>
          <w:rFonts w:ascii="Times New Roman" w:eastAsia="Times New Roman" w:hAnsi="Times New Roman" w:cs="Times New Roman"/>
          <w:sz w:val="24"/>
          <w:szCs w:val="24"/>
          <w:lang w:eastAsia="pt-BR"/>
        </w:rPr>
        <w:t>querem mais. Querem a liberdade de fazer o que querem, quando e como querem e querem partilhar essas experiências com amigos, família e colegas quando e como querem”. São uma geração conectada, que muda rapidamente as regras do jogo, impulsiona a economia de compartilhada e que adora “</w:t>
      </w:r>
      <w:proofErr w:type="spellStart"/>
      <w:r w:rsidRPr="00922235">
        <w:rPr>
          <w:rFonts w:ascii="Times New Roman" w:eastAsia="Times New Roman" w:hAnsi="Times New Roman" w:cs="Times New Roman"/>
          <w:i/>
          <w:iCs/>
          <w:sz w:val="24"/>
          <w:szCs w:val="24"/>
          <w:lang w:eastAsia="pt-BR"/>
        </w:rPr>
        <w:t>bleisure</w:t>
      </w:r>
      <w:proofErr w:type="spellEnd"/>
      <w:r w:rsidR="00FD0377">
        <w:rPr>
          <w:rFonts w:ascii="Times New Roman" w:eastAsia="Times New Roman" w:hAnsi="Times New Roman" w:cs="Times New Roman"/>
          <w:i/>
          <w:iCs/>
          <w:sz w:val="24"/>
          <w:szCs w:val="24"/>
          <w:lang w:eastAsia="pt-BR"/>
        </w:rPr>
        <w:t xml:space="preserve"> </w:t>
      </w:r>
      <w:proofErr w:type="spellStart"/>
      <w:r w:rsidRPr="00922235">
        <w:rPr>
          <w:rFonts w:ascii="Times New Roman" w:eastAsia="Times New Roman" w:hAnsi="Times New Roman" w:cs="Times New Roman"/>
          <w:i/>
          <w:iCs/>
          <w:sz w:val="24"/>
          <w:szCs w:val="24"/>
          <w:lang w:eastAsia="pt-BR"/>
        </w:rPr>
        <w:t>travel</w:t>
      </w:r>
      <w:proofErr w:type="spellEnd"/>
      <w:r w:rsidRPr="00922235">
        <w:rPr>
          <w:rFonts w:ascii="Times New Roman" w:eastAsia="Times New Roman" w:hAnsi="Times New Roman" w:cs="Times New Roman"/>
          <w:sz w:val="24"/>
          <w:szCs w:val="24"/>
          <w:lang w:eastAsia="pt-BR"/>
        </w:rPr>
        <w:t xml:space="preserve">” (numa alusão à combinação das viagens de negócios – </w:t>
      </w:r>
      <w:r w:rsidRPr="00922235">
        <w:rPr>
          <w:rFonts w:ascii="Times New Roman" w:eastAsia="Times New Roman" w:hAnsi="Times New Roman" w:cs="Times New Roman"/>
          <w:i/>
          <w:iCs/>
          <w:sz w:val="24"/>
          <w:szCs w:val="24"/>
          <w:lang w:eastAsia="pt-BR"/>
        </w:rPr>
        <w:t>business</w:t>
      </w:r>
      <w:r w:rsidRPr="00922235">
        <w:rPr>
          <w:rFonts w:ascii="Times New Roman" w:eastAsia="Times New Roman" w:hAnsi="Times New Roman" w:cs="Times New Roman"/>
          <w:sz w:val="24"/>
          <w:szCs w:val="24"/>
          <w:lang w:eastAsia="pt-BR"/>
        </w:rPr>
        <w:t xml:space="preserve"> – e de lazer – </w:t>
      </w:r>
      <w:proofErr w:type="spellStart"/>
      <w:r w:rsidRPr="00922235">
        <w:rPr>
          <w:rFonts w:ascii="Times New Roman" w:eastAsia="Times New Roman" w:hAnsi="Times New Roman" w:cs="Times New Roman"/>
          <w:i/>
          <w:iCs/>
          <w:sz w:val="24"/>
          <w:szCs w:val="24"/>
          <w:lang w:eastAsia="pt-BR"/>
        </w:rPr>
        <w:t>leisure</w:t>
      </w:r>
      <w:proofErr w:type="spellEnd"/>
      <w:r w:rsidRPr="00922235">
        <w:rPr>
          <w:rFonts w:ascii="Times New Roman" w:eastAsia="Times New Roman" w:hAnsi="Times New Roman" w:cs="Times New Roman"/>
          <w:sz w:val="24"/>
          <w:szCs w:val="24"/>
          <w:lang w:eastAsia="pt-BR"/>
        </w:rPr>
        <w:t>), pois graças à tecnologia não precisam de estar fisicamente em seus escritórios para fazer o seu trabalho.</w:t>
      </w:r>
    </w:p>
    <w:p w:rsidR="000B740D" w:rsidRPr="00922235" w:rsidRDefault="00D34ACD" w:rsidP="002E4509">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Segundo</w:t>
      </w:r>
      <w:r w:rsidR="000B740D" w:rsidRPr="00922235">
        <w:rPr>
          <w:rFonts w:ascii="Times New Roman" w:eastAsia="Times New Roman" w:hAnsi="Times New Roman" w:cs="Times New Roman"/>
          <w:sz w:val="24"/>
          <w:szCs w:val="24"/>
          <w:lang w:eastAsia="pt-BR"/>
        </w:rPr>
        <w:t xml:space="preserve"> Lee (2013) muitos dos </w:t>
      </w:r>
      <w:proofErr w:type="spellStart"/>
      <w:r w:rsidR="000B740D" w:rsidRPr="00D34ACD">
        <w:rPr>
          <w:rFonts w:ascii="Times New Roman" w:eastAsia="Times New Roman" w:hAnsi="Times New Roman" w:cs="Times New Roman"/>
          <w:i/>
          <w:sz w:val="24"/>
          <w:szCs w:val="24"/>
          <w:lang w:eastAsia="pt-BR"/>
        </w:rPr>
        <w:t>millennials</w:t>
      </w:r>
      <w:proofErr w:type="spellEnd"/>
      <w:r w:rsidR="000B740D" w:rsidRPr="00922235">
        <w:rPr>
          <w:rFonts w:ascii="Times New Roman" w:eastAsia="Times New Roman" w:hAnsi="Times New Roman" w:cs="Times New Roman"/>
          <w:sz w:val="24"/>
          <w:szCs w:val="24"/>
          <w:lang w:eastAsia="pt-BR"/>
        </w:rPr>
        <w:t xml:space="preserve"> espera encontrar sites de alojamento que lhes ofereçam experiências interativas e práticas, situação que tem levado ao aparecimento de novos conceitos de alojamento incluindo “</w:t>
      </w:r>
      <w:proofErr w:type="spellStart"/>
      <w:r w:rsidR="000B740D" w:rsidRPr="00922235">
        <w:rPr>
          <w:rFonts w:ascii="Times New Roman" w:eastAsia="Times New Roman" w:hAnsi="Times New Roman" w:cs="Times New Roman"/>
          <w:i/>
          <w:iCs/>
          <w:sz w:val="24"/>
          <w:szCs w:val="24"/>
          <w:lang w:eastAsia="pt-BR"/>
        </w:rPr>
        <w:t>hostels</w:t>
      </w:r>
      <w:proofErr w:type="spellEnd"/>
      <w:r w:rsidR="000B740D" w:rsidRPr="00922235">
        <w:rPr>
          <w:rFonts w:ascii="Times New Roman" w:eastAsia="Times New Roman" w:hAnsi="Times New Roman" w:cs="Times New Roman"/>
          <w:i/>
          <w:iCs/>
          <w:sz w:val="24"/>
          <w:szCs w:val="24"/>
          <w:lang w:eastAsia="pt-BR"/>
        </w:rPr>
        <w:t xml:space="preserve">, </w:t>
      </w:r>
      <w:proofErr w:type="spellStart"/>
      <w:r w:rsidR="000B740D" w:rsidRPr="00922235">
        <w:rPr>
          <w:rFonts w:ascii="Times New Roman" w:eastAsia="Times New Roman" w:hAnsi="Times New Roman" w:cs="Times New Roman"/>
          <w:i/>
          <w:iCs/>
          <w:sz w:val="24"/>
          <w:szCs w:val="24"/>
          <w:lang w:eastAsia="pt-BR"/>
        </w:rPr>
        <w:t>airbnb</w:t>
      </w:r>
      <w:proofErr w:type="spellEnd"/>
      <w:r w:rsidR="000B740D" w:rsidRPr="00922235">
        <w:rPr>
          <w:rFonts w:ascii="Times New Roman" w:eastAsia="Times New Roman" w:hAnsi="Times New Roman" w:cs="Times New Roman"/>
          <w:i/>
          <w:iCs/>
          <w:sz w:val="24"/>
          <w:szCs w:val="24"/>
          <w:lang w:eastAsia="pt-BR"/>
        </w:rPr>
        <w:t xml:space="preserve">, </w:t>
      </w:r>
      <w:proofErr w:type="spellStart"/>
      <w:r w:rsidR="000B740D" w:rsidRPr="00922235">
        <w:rPr>
          <w:rFonts w:ascii="Times New Roman" w:eastAsia="Times New Roman" w:hAnsi="Times New Roman" w:cs="Times New Roman"/>
          <w:i/>
          <w:iCs/>
          <w:sz w:val="24"/>
          <w:szCs w:val="24"/>
          <w:lang w:eastAsia="pt-BR"/>
        </w:rPr>
        <w:t>couchsurfingand</w:t>
      </w:r>
      <w:proofErr w:type="spellEnd"/>
      <w:r w:rsidR="000B740D" w:rsidRPr="00922235">
        <w:rPr>
          <w:rFonts w:ascii="Times New Roman" w:eastAsia="Times New Roman" w:hAnsi="Times New Roman" w:cs="Times New Roman"/>
          <w:i/>
          <w:iCs/>
          <w:sz w:val="24"/>
          <w:szCs w:val="24"/>
          <w:lang w:eastAsia="pt-BR"/>
        </w:rPr>
        <w:t xml:space="preserve"> home </w:t>
      </w:r>
      <w:proofErr w:type="spellStart"/>
      <w:r w:rsidR="000B740D" w:rsidRPr="00922235">
        <w:rPr>
          <w:rFonts w:ascii="Times New Roman" w:eastAsia="Times New Roman" w:hAnsi="Times New Roman" w:cs="Times New Roman"/>
          <w:i/>
          <w:iCs/>
          <w:sz w:val="24"/>
          <w:szCs w:val="24"/>
          <w:lang w:eastAsia="pt-BR"/>
        </w:rPr>
        <w:t>exchanges</w:t>
      </w:r>
      <w:proofErr w:type="spellEnd"/>
      <w:r w:rsidR="000B740D" w:rsidRPr="00922235">
        <w:rPr>
          <w:rFonts w:ascii="Times New Roman" w:eastAsia="Times New Roman" w:hAnsi="Times New Roman" w:cs="Times New Roman"/>
          <w:sz w:val="24"/>
          <w:szCs w:val="24"/>
          <w:lang w:eastAsia="pt-BR"/>
        </w:rPr>
        <w:t>”.</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 xml:space="preserve">A nova realidade dos </w:t>
      </w:r>
      <w:proofErr w:type="spellStart"/>
      <w:r w:rsidRPr="00922235">
        <w:rPr>
          <w:rFonts w:ascii="Times New Roman" w:eastAsia="Times New Roman" w:hAnsi="Times New Roman" w:cs="Times New Roman"/>
          <w:i/>
          <w:iCs/>
          <w:sz w:val="24"/>
          <w:szCs w:val="24"/>
          <w:lang w:eastAsia="pt-BR"/>
        </w:rPr>
        <w:t>millennials</w:t>
      </w:r>
      <w:proofErr w:type="spellEnd"/>
      <w:r w:rsidRPr="00922235">
        <w:rPr>
          <w:rFonts w:ascii="Times New Roman" w:eastAsia="Times New Roman" w:hAnsi="Times New Roman" w:cs="Times New Roman"/>
          <w:sz w:val="24"/>
          <w:szCs w:val="24"/>
          <w:lang w:eastAsia="pt-BR"/>
        </w:rPr>
        <w:t xml:space="preserve">, em forte crescimento e com preferências marcantes ao nível da tecnologia, informalidade, experiências e partilha de informação </w:t>
      </w:r>
      <w:r w:rsidRPr="00922235">
        <w:rPr>
          <w:rFonts w:ascii="Times New Roman" w:eastAsia="Times New Roman" w:hAnsi="Times New Roman" w:cs="Times New Roman"/>
          <w:sz w:val="24"/>
          <w:szCs w:val="24"/>
          <w:lang w:eastAsia="pt-BR"/>
        </w:rPr>
        <w:lastRenderedPageBreak/>
        <w:t xml:space="preserve">tem trazido profundas alterações em modelos de negócio, onde se inclui o alojamento (preferencialmente em </w:t>
      </w:r>
      <w:proofErr w:type="spellStart"/>
      <w:r w:rsidRPr="00922235">
        <w:rPr>
          <w:rFonts w:ascii="Times New Roman" w:eastAsia="Times New Roman" w:hAnsi="Times New Roman" w:cs="Times New Roman"/>
          <w:i/>
          <w:iCs/>
          <w:sz w:val="24"/>
          <w:szCs w:val="24"/>
          <w:lang w:eastAsia="pt-BR"/>
        </w:rPr>
        <w:t>hostel</w:t>
      </w:r>
      <w:proofErr w:type="spellEnd"/>
      <w:r w:rsidRPr="00922235">
        <w:rPr>
          <w:rFonts w:ascii="Times New Roman" w:eastAsia="Times New Roman" w:hAnsi="Times New Roman" w:cs="Times New Roman"/>
          <w:sz w:val="24"/>
          <w:szCs w:val="24"/>
          <w:lang w:eastAsia="pt-BR"/>
        </w:rPr>
        <w:t>) e onde se privilegia a identidade e a cultura local.</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 xml:space="preserve">A transição dos modelos tradicionais de hospedagem para os </w:t>
      </w:r>
      <w:proofErr w:type="spellStart"/>
      <w:r w:rsidRPr="00922235">
        <w:rPr>
          <w:rFonts w:ascii="Times New Roman" w:eastAsia="Times New Roman" w:hAnsi="Times New Roman" w:cs="Times New Roman"/>
          <w:i/>
          <w:iCs/>
          <w:sz w:val="24"/>
          <w:szCs w:val="24"/>
          <w:lang w:eastAsia="pt-BR"/>
        </w:rPr>
        <w:t>hostels</w:t>
      </w:r>
      <w:proofErr w:type="spellEnd"/>
      <w:r w:rsidRPr="00922235">
        <w:rPr>
          <w:rFonts w:ascii="Times New Roman" w:eastAsia="Times New Roman" w:hAnsi="Times New Roman" w:cs="Times New Roman"/>
          <w:sz w:val="24"/>
          <w:szCs w:val="24"/>
          <w:lang w:eastAsia="pt-BR"/>
        </w:rPr>
        <w:t xml:space="preserve">, mais flexíveis, com localizações privilegiadas </w:t>
      </w:r>
      <w:r w:rsidR="00FD0377">
        <w:rPr>
          <w:rFonts w:ascii="Times New Roman" w:eastAsia="Times New Roman" w:hAnsi="Times New Roman" w:cs="Times New Roman"/>
          <w:sz w:val="24"/>
          <w:szCs w:val="24"/>
          <w:lang w:eastAsia="pt-BR"/>
        </w:rPr>
        <w:t>nas cidades, e com potencial de contribuição para a</w:t>
      </w:r>
      <w:r w:rsidRPr="00922235">
        <w:rPr>
          <w:rFonts w:ascii="Times New Roman" w:eastAsia="Times New Roman" w:hAnsi="Times New Roman" w:cs="Times New Roman"/>
          <w:sz w:val="24"/>
          <w:szCs w:val="24"/>
          <w:lang w:eastAsia="pt-BR"/>
        </w:rPr>
        <w:t xml:space="preserve"> reabilitação urbana, </w:t>
      </w:r>
      <w:r w:rsidR="00FD0377">
        <w:rPr>
          <w:rFonts w:ascii="Times New Roman" w:eastAsia="Times New Roman" w:hAnsi="Times New Roman" w:cs="Times New Roman"/>
          <w:sz w:val="24"/>
          <w:szCs w:val="24"/>
          <w:lang w:eastAsia="pt-BR"/>
        </w:rPr>
        <w:t>configurando</w:t>
      </w:r>
      <w:r w:rsidRPr="00922235">
        <w:rPr>
          <w:rFonts w:ascii="Times New Roman" w:eastAsia="Times New Roman" w:hAnsi="Times New Roman" w:cs="Times New Roman"/>
          <w:sz w:val="24"/>
          <w:szCs w:val="24"/>
          <w:lang w:eastAsia="pt-BR"/>
        </w:rPr>
        <w:t xml:space="preserve"> alojamentos de n</w:t>
      </w:r>
      <w:r w:rsidR="00FD0377">
        <w:rPr>
          <w:rFonts w:ascii="Times New Roman" w:eastAsia="Times New Roman" w:hAnsi="Times New Roman" w:cs="Times New Roman"/>
          <w:sz w:val="24"/>
          <w:szCs w:val="24"/>
          <w:lang w:eastAsia="pt-BR"/>
        </w:rPr>
        <w:t xml:space="preserve">atureza coletiva e fomentando a informalidade </w:t>
      </w:r>
      <w:r w:rsidRPr="00922235">
        <w:rPr>
          <w:rFonts w:ascii="Times New Roman" w:eastAsia="Times New Roman" w:hAnsi="Times New Roman" w:cs="Times New Roman"/>
          <w:sz w:val="24"/>
          <w:szCs w:val="24"/>
          <w:lang w:eastAsia="pt-BR"/>
        </w:rPr>
        <w:t xml:space="preserve">e a </w:t>
      </w:r>
      <w:r w:rsidR="00FD0377">
        <w:rPr>
          <w:rFonts w:ascii="Times New Roman" w:eastAsia="Times New Roman" w:hAnsi="Times New Roman" w:cs="Times New Roman"/>
          <w:sz w:val="24"/>
          <w:szCs w:val="24"/>
          <w:lang w:eastAsia="pt-BR"/>
        </w:rPr>
        <w:t>sociabilidade</w:t>
      </w:r>
      <w:r w:rsidRPr="00922235">
        <w:rPr>
          <w:rFonts w:ascii="Times New Roman" w:eastAsia="Times New Roman" w:hAnsi="Times New Roman" w:cs="Times New Roman"/>
          <w:sz w:val="24"/>
          <w:szCs w:val="24"/>
          <w:lang w:eastAsia="pt-BR"/>
        </w:rPr>
        <w:t xml:space="preserve"> entre </w:t>
      </w:r>
      <w:r w:rsidR="00FD0377">
        <w:rPr>
          <w:rFonts w:ascii="Times New Roman" w:eastAsia="Times New Roman" w:hAnsi="Times New Roman" w:cs="Times New Roman"/>
          <w:sz w:val="24"/>
          <w:szCs w:val="24"/>
          <w:lang w:eastAsia="pt-BR"/>
        </w:rPr>
        <w:t xml:space="preserve">os </w:t>
      </w:r>
      <w:r w:rsidRPr="00922235">
        <w:rPr>
          <w:rFonts w:ascii="Times New Roman" w:eastAsia="Times New Roman" w:hAnsi="Times New Roman" w:cs="Times New Roman"/>
          <w:sz w:val="24"/>
          <w:szCs w:val="24"/>
          <w:lang w:eastAsia="pt-BR"/>
        </w:rPr>
        <w:t>hóspedes.</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Neste contexto, um conceito importante para se contextualizar é o da hospitalidade, que pode ser compreendida como os princípios básicos que regem o relacionamento humano, baseado sobretudo no recebimento do outro em uma dada comunidade já existente, por meio da integração do visitante à um cotidiano diferente do seu (C</w:t>
      </w:r>
      <w:r w:rsidR="005E7C7F">
        <w:rPr>
          <w:rFonts w:ascii="Times New Roman" w:eastAsia="Times New Roman" w:hAnsi="Times New Roman" w:cs="Times New Roman"/>
          <w:sz w:val="24"/>
          <w:szCs w:val="24"/>
          <w:lang w:eastAsia="pt-BR"/>
        </w:rPr>
        <w:t>amargo</w:t>
      </w:r>
      <w:r w:rsidRPr="00922235">
        <w:rPr>
          <w:rFonts w:ascii="Times New Roman" w:eastAsia="Times New Roman" w:hAnsi="Times New Roman" w:cs="Times New Roman"/>
          <w:sz w:val="24"/>
          <w:szCs w:val="24"/>
          <w:lang w:eastAsia="pt-BR"/>
        </w:rPr>
        <w:t xml:space="preserve">, 2004; </w:t>
      </w:r>
      <w:proofErr w:type="spellStart"/>
      <w:r w:rsidRPr="00922235">
        <w:rPr>
          <w:rFonts w:ascii="Times New Roman" w:eastAsia="Times New Roman" w:hAnsi="Times New Roman" w:cs="Times New Roman"/>
          <w:sz w:val="24"/>
          <w:szCs w:val="24"/>
          <w:lang w:eastAsia="pt-BR"/>
        </w:rPr>
        <w:t>G</w:t>
      </w:r>
      <w:r w:rsidR="005E7C7F">
        <w:rPr>
          <w:rFonts w:ascii="Times New Roman" w:eastAsia="Times New Roman" w:hAnsi="Times New Roman" w:cs="Times New Roman"/>
          <w:sz w:val="24"/>
          <w:szCs w:val="24"/>
          <w:lang w:eastAsia="pt-BR"/>
        </w:rPr>
        <w:t>otman</w:t>
      </w:r>
      <w:proofErr w:type="spellEnd"/>
      <w:r w:rsidRPr="00922235">
        <w:rPr>
          <w:rFonts w:ascii="Times New Roman" w:eastAsia="Times New Roman" w:hAnsi="Times New Roman" w:cs="Times New Roman"/>
          <w:sz w:val="24"/>
          <w:szCs w:val="24"/>
          <w:lang w:eastAsia="pt-BR"/>
        </w:rPr>
        <w:t>, 2001).</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 xml:space="preserve">Os princípios da hospitalidade são sentidos especialmente durante os momentos da sociabilidade entre morador local e turista, ou mesmo entre um cliente com responsáveis pelo atendimento em uma dada empresa, seja ela do setor turístico ou não. </w:t>
      </w:r>
      <w:proofErr w:type="spellStart"/>
      <w:r w:rsidRPr="00922235">
        <w:rPr>
          <w:rFonts w:ascii="Times New Roman" w:eastAsia="Times New Roman" w:hAnsi="Times New Roman" w:cs="Times New Roman"/>
          <w:sz w:val="24"/>
          <w:szCs w:val="24"/>
          <w:lang w:eastAsia="pt-BR"/>
        </w:rPr>
        <w:t>Lashley</w:t>
      </w:r>
      <w:proofErr w:type="spellEnd"/>
      <w:r w:rsidRPr="00922235">
        <w:rPr>
          <w:rFonts w:ascii="Times New Roman" w:eastAsia="Times New Roman" w:hAnsi="Times New Roman" w:cs="Times New Roman"/>
          <w:sz w:val="24"/>
          <w:szCs w:val="24"/>
          <w:lang w:eastAsia="pt-BR"/>
        </w:rPr>
        <w:t xml:space="preserve"> (2000) mostra que a hospitalidade é observada em três domínios sendo eles o doméstico (na residência do anfitrião), o social (nas ruas e no relacionamento entre moradores de uma cidade com um turista) e, por fim, o comercial (correspondendo ao relacionamento entre clientes e atendentes em uma empresa).</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Por meio da tecnologia e dos novos métodos de comunicação como a internet e consequentemente as redes sociais, a hospitalidade é tratada inconscientemente por meio da sociabilização entre anfitriões e visitantes, bem como entre turistas que buscam em lugares diferentes de sua origem o calor humano através de regras não-escritas que levam em conta a presteza e a ética entre as pessoas durante pr</w:t>
      </w:r>
      <w:r w:rsidR="005E7C7F">
        <w:rPr>
          <w:rFonts w:ascii="Times New Roman" w:eastAsia="Times New Roman" w:hAnsi="Times New Roman" w:cs="Times New Roman"/>
          <w:sz w:val="24"/>
          <w:szCs w:val="24"/>
          <w:lang w:eastAsia="pt-BR"/>
        </w:rPr>
        <w:t>ocessos de relacionamento (Camargo</w:t>
      </w:r>
      <w:r w:rsidRPr="00922235">
        <w:rPr>
          <w:rFonts w:ascii="Times New Roman" w:eastAsia="Times New Roman" w:hAnsi="Times New Roman" w:cs="Times New Roman"/>
          <w:sz w:val="24"/>
          <w:szCs w:val="24"/>
          <w:lang w:eastAsia="pt-BR"/>
        </w:rPr>
        <w:t>, 2004).</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 xml:space="preserve">Portanto, a hospitalidade é intrínseca ao relacionamento humano, sendo base para a competitividade em turismo em cidades e empresas prestadoras de serviços, </w:t>
      </w:r>
      <w:r w:rsidR="00D34ACD">
        <w:rPr>
          <w:rFonts w:ascii="Times New Roman" w:eastAsia="Times New Roman" w:hAnsi="Times New Roman" w:cs="Times New Roman"/>
          <w:sz w:val="24"/>
          <w:szCs w:val="24"/>
          <w:lang w:eastAsia="pt-BR"/>
        </w:rPr>
        <w:t xml:space="preserve">haja visto o desejo do anfitrião e do visitante em </w:t>
      </w:r>
      <w:r w:rsidRPr="00922235">
        <w:rPr>
          <w:rFonts w:ascii="Times New Roman" w:eastAsia="Times New Roman" w:hAnsi="Times New Roman" w:cs="Times New Roman"/>
          <w:sz w:val="24"/>
          <w:szCs w:val="24"/>
          <w:lang w:eastAsia="pt-BR"/>
        </w:rPr>
        <w:t>leva</w:t>
      </w:r>
      <w:r w:rsidR="00D34ACD">
        <w:rPr>
          <w:rFonts w:ascii="Times New Roman" w:eastAsia="Times New Roman" w:hAnsi="Times New Roman" w:cs="Times New Roman"/>
          <w:sz w:val="24"/>
          <w:szCs w:val="24"/>
          <w:lang w:eastAsia="pt-BR"/>
        </w:rPr>
        <w:t>r</w:t>
      </w:r>
      <w:r w:rsidRPr="00922235">
        <w:rPr>
          <w:rFonts w:ascii="Times New Roman" w:eastAsia="Times New Roman" w:hAnsi="Times New Roman" w:cs="Times New Roman"/>
          <w:sz w:val="24"/>
          <w:szCs w:val="24"/>
          <w:lang w:eastAsia="pt-BR"/>
        </w:rPr>
        <w:t xml:space="preserve"> ao melhor resultado no relacionamento humano. Tais práticas auxiliam na aproximação de pessoas, na criação e no fortalecimento de amizade. Por outro lado, são vistos como fatores competitivos em empresas especialmente ligados ao turismo, que se utilizam do fato em que seu cliente está deslocado de sua origem, para oferecer o acolhimento e a receptividade, conquistando sua confiança e muitas vezes, sua lealdade a uma marca específica (C</w:t>
      </w:r>
      <w:r w:rsidR="005E7C7F">
        <w:rPr>
          <w:rFonts w:ascii="Times New Roman" w:eastAsia="Times New Roman" w:hAnsi="Times New Roman" w:cs="Times New Roman"/>
          <w:sz w:val="24"/>
          <w:szCs w:val="24"/>
          <w:lang w:eastAsia="pt-BR"/>
        </w:rPr>
        <w:t>amargo</w:t>
      </w:r>
      <w:r w:rsidRPr="00922235">
        <w:rPr>
          <w:rFonts w:ascii="Times New Roman" w:eastAsia="Times New Roman" w:hAnsi="Times New Roman" w:cs="Times New Roman"/>
          <w:sz w:val="24"/>
          <w:szCs w:val="24"/>
          <w:lang w:eastAsia="pt-BR"/>
        </w:rPr>
        <w:t xml:space="preserve">, 2004; </w:t>
      </w:r>
      <w:proofErr w:type="spellStart"/>
      <w:r w:rsidRPr="00922235">
        <w:rPr>
          <w:rFonts w:ascii="Times New Roman" w:eastAsia="Times New Roman" w:hAnsi="Times New Roman" w:cs="Times New Roman"/>
          <w:sz w:val="24"/>
          <w:szCs w:val="24"/>
          <w:lang w:eastAsia="pt-BR"/>
        </w:rPr>
        <w:t>G</w:t>
      </w:r>
      <w:r w:rsidR="005E7C7F">
        <w:rPr>
          <w:rFonts w:ascii="Times New Roman" w:eastAsia="Times New Roman" w:hAnsi="Times New Roman" w:cs="Times New Roman"/>
          <w:sz w:val="24"/>
          <w:szCs w:val="24"/>
          <w:lang w:eastAsia="pt-BR"/>
        </w:rPr>
        <w:t>uizi</w:t>
      </w:r>
      <w:proofErr w:type="spellEnd"/>
      <w:r w:rsidR="005E7C7F">
        <w:rPr>
          <w:rFonts w:ascii="Times New Roman" w:eastAsia="Times New Roman" w:hAnsi="Times New Roman" w:cs="Times New Roman"/>
          <w:sz w:val="24"/>
          <w:szCs w:val="24"/>
          <w:lang w:eastAsia="pt-BR"/>
        </w:rPr>
        <w:t xml:space="preserve">, </w:t>
      </w:r>
      <w:proofErr w:type="spellStart"/>
      <w:r w:rsidR="005E7C7F">
        <w:rPr>
          <w:rFonts w:ascii="Times New Roman" w:eastAsia="Times New Roman" w:hAnsi="Times New Roman" w:cs="Times New Roman"/>
          <w:sz w:val="24"/>
          <w:szCs w:val="24"/>
          <w:lang w:eastAsia="pt-BR"/>
        </w:rPr>
        <w:t>Wada</w:t>
      </w:r>
      <w:proofErr w:type="spellEnd"/>
      <w:r w:rsidR="008F3B7A">
        <w:rPr>
          <w:rFonts w:ascii="Times New Roman" w:eastAsia="Times New Roman" w:hAnsi="Times New Roman" w:cs="Times New Roman"/>
          <w:sz w:val="24"/>
          <w:szCs w:val="24"/>
          <w:lang w:eastAsia="pt-BR"/>
        </w:rPr>
        <w:t xml:space="preserve"> </w:t>
      </w:r>
      <w:r w:rsidR="005E7C7F">
        <w:rPr>
          <w:rFonts w:ascii="Times New Roman" w:eastAsia="Times New Roman" w:hAnsi="Times New Roman" w:cs="Times New Roman"/>
          <w:sz w:val="24"/>
          <w:szCs w:val="24"/>
          <w:lang w:eastAsia="pt-BR"/>
        </w:rPr>
        <w:t>&amp;</w:t>
      </w:r>
      <w:r w:rsidR="008F3B7A">
        <w:rPr>
          <w:rFonts w:ascii="Times New Roman" w:eastAsia="Times New Roman" w:hAnsi="Times New Roman" w:cs="Times New Roman"/>
          <w:sz w:val="24"/>
          <w:szCs w:val="24"/>
          <w:lang w:eastAsia="pt-BR"/>
        </w:rPr>
        <w:t xml:space="preserve"> </w:t>
      </w:r>
      <w:proofErr w:type="spellStart"/>
      <w:r w:rsidR="005E7C7F">
        <w:rPr>
          <w:rFonts w:ascii="Times New Roman" w:eastAsia="Times New Roman" w:hAnsi="Times New Roman" w:cs="Times New Roman"/>
          <w:sz w:val="24"/>
          <w:szCs w:val="24"/>
          <w:lang w:eastAsia="pt-BR"/>
        </w:rPr>
        <w:t>Gândara</w:t>
      </w:r>
      <w:proofErr w:type="spellEnd"/>
      <w:r w:rsidRPr="00922235">
        <w:rPr>
          <w:rFonts w:ascii="Times New Roman" w:eastAsia="Times New Roman" w:hAnsi="Times New Roman" w:cs="Times New Roman"/>
          <w:sz w:val="24"/>
          <w:szCs w:val="24"/>
          <w:lang w:eastAsia="pt-BR"/>
        </w:rPr>
        <w:t>, 2015).</w:t>
      </w:r>
    </w:p>
    <w:p w:rsidR="000B740D"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lastRenderedPageBreak/>
        <w:t xml:space="preserve">A seguir será realizada uma contextualização do surgimento dos </w:t>
      </w:r>
      <w:proofErr w:type="spellStart"/>
      <w:r w:rsidRPr="00922235">
        <w:rPr>
          <w:rFonts w:ascii="Times New Roman" w:eastAsia="Times New Roman" w:hAnsi="Times New Roman" w:cs="Times New Roman"/>
          <w:i/>
          <w:iCs/>
          <w:sz w:val="24"/>
          <w:szCs w:val="24"/>
          <w:lang w:eastAsia="pt-BR"/>
        </w:rPr>
        <w:t>hostels</w:t>
      </w:r>
      <w:proofErr w:type="spellEnd"/>
      <w:r w:rsidRPr="00922235">
        <w:rPr>
          <w:rFonts w:ascii="Times New Roman" w:eastAsia="Times New Roman" w:hAnsi="Times New Roman" w:cs="Times New Roman"/>
          <w:sz w:val="24"/>
          <w:szCs w:val="24"/>
          <w:lang w:eastAsia="pt-BR"/>
        </w:rPr>
        <w:t xml:space="preserve"> e como este modelo tem se expandido e alcançado significativo aumento em sua oferta, com evidente mudança no seu posicionamento frente à demanda.</w:t>
      </w:r>
    </w:p>
    <w:p w:rsidR="00D34ACD" w:rsidRPr="00922235" w:rsidRDefault="00D34ACD" w:rsidP="002E4509">
      <w:pPr>
        <w:spacing w:after="0" w:line="360" w:lineRule="auto"/>
        <w:ind w:firstLine="709"/>
        <w:jc w:val="both"/>
        <w:rPr>
          <w:rFonts w:ascii="Times New Roman" w:eastAsia="Times New Roman" w:hAnsi="Times New Roman" w:cs="Times New Roman"/>
          <w:sz w:val="24"/>
          <w:szCs w:val="24"/>
          <w:lang w:eastAsia="pt-BR"/>
        </w:rPr>
      </w:pPr>
    </w:p>
    <w:p w:rsidR="000B740D" w:rsidRDefault="000B740D" w:rsidP="002E4509">
      <w:pPr>
        <w:spacing w:after="0" w:line="360" w:lineRule="auto"/>
        <w:jc w:val="both"/>
        <w:rPr>
          <w:rFonts w:ascii="Times New Roman" w:eastAsia="Times New Roman" w:hAnsi="Times New Roman" w:cs="Times New Roman"/>
          <w:b/>
          <w:bCs/>
          <w:sz w:val="24"/>
          <w:szCs w:val="24"/>
          <w:lang w:eastAsia="pt-BR"/>
        </w:rPr>
      </w:pPr>
      <w:r w:rsidRPr="00922235">
        <w:rPr>
          <w:rFonts w:ascii="Times New Roman" w:eastAsia="Times New Roman" w:hAnsi="Times New Roman" w:cs="Times New Roman"/>
          <w:b/>
          <w:bCs/>
          <w:sz w:val="24"/>
          <w:szCs w:val="24"/>
          <w:lang w:eastAsia="pt-BR"/>
        </w:rPr>
        <w:t>4. O DESENVOLVIMENTO DOS HOSTELS E SUAS NOVAS DINÂMICAS NAS ÁREAS URBANAS</w:t>
      </w:r>
    </w:p>
    <w:p w:rsidR="00D34ACD" w:rsidRPr="00922235" w:rsidRDefault="00D34ACD" w:rsidP="002E4509">
      <w:pPr>
        <w:spacing w:after="0" w:line="360" w:lineRule="auto"/>
        <w:ind w:firstLine="709"/>
        <w:rPr>
          <w:rFonts w:ascii="Times New Roman" w:eastAsia="Times New Roman" w:hAnsi="Times New Roman" w:cs="Times New Roman"/>
          <w:sz w:val="24"/>
          <w:szCs w:val="24"/>
          <w:lang w:eastAsia="pt-BR"/>
        </w:rPr>
      </w:pP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 xml:space="preserve">Os </w:t>
      </w:r>
      <w:proofErr w:type="spellStart"/>
      <w:r w:rsidRPr="00922235">
        <w:rPr>
          <w:rFonts w:ascii="Times New Roman" w:eastAsia="Times New Roman" w:hAnsi="Times New Roman" w:cs="Times New Roman"/>
          <w:i/>
          <w:iCs/>
          <w:sz w:val="24"/>
          <w:szCs w:val="24"/>
          <w:lang w:eastAsia="pt-BR"/>
        </w:rPr>
        <w:t>hostels</w:t>
      </w:r>
      <w:proofErr w:type="spellEnd"/>
      <w:r w:rsidRPr="00922235">
        <w:rPr>
          <w:rFonts w:ascii="Times New Roman" w:eastAsia="Times New Roman" w:hAnsi="Times New Roman" w:cs="Times New Roman"/>
          <w:sz w:val="24"/>
          <w:szCs w:val="24"/>
          <w:lang w:eastAsia="pt-BR"/>
        </w:rPr>
        <w:t xml:space="preserve"> surgiram no início do século 20 como opções de alojamento barato para os jovens que queriam explorar o mundo ao seu redor. O conceito surgiu na Alemanha, com objetivo de hospedar estudantes em viagens de estudos, e rapidamente se espalhou para outros países. Em 1932 foi criada a Federação Internacional de Albergues da Juventude - </w:t>
      </w:r>
      <w:proofErr w:type="spellStart"/>
      <w:r w:rsidRPr="00FD0377">
        <w:rPr>
          <w:rFonts w:ascii="Times New Roman" w:eastAsia="Times New Roman" w:hAnsi="Times New Roman" w:cs="Times New Roman"/>
          <w:i/>
          <w:sz w:val="24"/>
          <w:szCs w:val="24"/>
          <w:lang w:eastAsia="pt-BR"/>
        </w:rPr>
        <w:t>Hostelling</w:t>
      </w:r>
      <w:proofErr w:type="spellEnd"/>
      <w:r w:rsidR="00FD0377" w:rsidRPr="00FD0377">
        <w:rPr>
          <w:rFonts w:ascii="Times New Roman" w:eastAsia="Times New Roman" w:hAnsi="Times New Roman" w:cs="Times New Roman"/>
          <w:i/>
          <w:sz w:val="24"/>
          <w:szCs w:val="24"/>
          <w:lang w:eastAsia="pt-BR"/>
        </w:rPr>
        <w:t xml:space="preserve"> </w:t>
      </w:r>
      <w:proofErr w:type="spellStart"/>
      <w:r w:rsidRPr="00FD0377">
        <w:rPr>
          <w:rFonts w:ascii="Times New Roman" w:eastAsia="Times New Roman" w:hAnsi="Times New Roman" w:cs="Times New Roman"/>
          <w:i/>
          <w:sz w:val="24"/>
          <w:szCs w:val="24"/>
          <w:lang w:eastAsia="pt-BR"/>
        </w:rPr>
        <w:t>International</w:t>
      </w:r>
      <w:proofErr w:type="spellEnd"/>
      <w:r w:rsidRPr="00922235">
        <w:rPr>
          <w:rFonts w:ascii="Times New Roman" w:eastAsia="Times New Roman" w:hAnsi="Times New Roman" w:cs="Times New Roman"/>
          <w:sz w:val="24"/>
          <w:szCs w:val="24"/>
          <w:lang w:eastAsia="pt-BR"/>
        </w:rPr>
        <w:t xml:space="preserve"> (HI).</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 xml:space="preserve">Após a Segunda Guerra Mundial (1939-1945), o conceito de albergue difundiu-se pelo Mundo. Segundo a Federação Internacional de Albergues da Juventude, atual </w:t>
      </w:r>
      <w:proofErr w:type="spellStart"/>
      <w:r w:rsidRPr="00FD0377">
        <w:rPr>
          <w:rFonts w:ascii="Times New Roman" w:eastAsia="Times New Roman" w:hAnsi="Times New Roman" w:cs="Times New Roman"/>
          <w:i/>
          <w:sz w:val="24"/>
          <w:szCs w:val="24"/>
          <w:lang w:eastAsia="pt-BR"/>
        </w:rPr>
        <w:t>Hostelling</w:t>
      </w:r>
      <w:proofErr w:type="spellEnd"/>
      <w:r w:rsidR="00FD0377" w:rsidRPr="00FD0377">
        <w:rPr>
          <w:rFonts w:ascii="Times New Roman" w:eastAsia="Times New Roman" w:hAnsi="Times New Roman" w:cs="Times New Roman"/>
          <w:i/>
          <w:sz w:val="24"/>
          <w:szCs w:val="24"/>
          <w:lang w:eastAsia="pt-BR"/>
        </w:rPr>
        <w:t xml:space="preserve"> </w:t>
      </w:r>
      <w:proofErr w:type="spellStart"/>
      <w:r w:rsidRPr="00FD0377">
        <w:rPr>
          <w:rFonts w:ascii="Times New Roman" w:eastAsia="Times New Roman" w:hAnsi="Times New Roman" w:cs="Times New Roman"/>
          <w:i/>
          <w:sz w:val="24"/>
          <w:szCs w:val="24"/>
          <w:lang w:eastAsia="pt-BR"/>
        </w:rPr>
        <w:t>International</w:t>
      </w:r>
      <w:proofErr w:type="spellEnd"/>
      <w:r w:rsidRPr="00FD0377">
        <w:rPr>
          <w:rFonts w:ascii="Times New Roman" w:eastAsia="Times New Roman" w:hAnsi="Times New Roman" w:cs="Times New Roman"/>
          <w:i/>
          <w:sz w:val="24"/>
          <w:szCs w:val="24"/>
          <w:lang w:eastAsia="pt-BR"/>
        </w:rPr>
        <w:t xml:space="preserve"> </w:t>
      </w:r>
      <w:r w:rsidRPr="00922235">
        <w:rPr>
          <w:rFonts w:ascii="Times New Roman" w:eastAsia="Times New Roman" w:hAnsi="Times New Roman" w:cs="Times New Roman"/>
          <w:sz w:val="24"/>
          <w:szCs w:val="24"/>
          <w:lang w:eastAsia="pt-BR"/>
        </w:rPr>
        <w:t>– HI, houve uma grande expansão da oferta desse meio de hospedagem, nos anos 1950 e 1960, que acompanhou o crescimento do turismo internacional.</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Nos anos 60, com o movimento hippie e o movimento estudantil internacional, a ideia chegou ao Brasil. Em 1971 foi criada a Federação Brasileira dos Albergues da Juventude. Atualmente a missão da FBAJ destaca o estímulo à educação dos jovens, por meio do acolhimento em hospedagem de custo reduzido, do cuidado com a natureza, para pessoas de todos os grupos sociais. Em 2003 a Organização das Nações Unidas (UNESCO) e a HI reconhece</w:t>
      </w:r>
      <w:r w:rsidR="00D34ACD">
        <w:rPr>
          <w:rFonts w:ascii="Times New Roman" w:eastAsia="Times New Roman" w:hAnsi="Times New Roman" w:cs="Times New Roman"/>
          <w:sz w:val="24"/>
          <w:szCs w:val="24"/>
          <w:lang w:eastAsia="pt-BR"/>
        </w:rPr>
        <w:t>ram</w:t>
      </w:r>
      <w:r w:rsidRPr="00922235">
        <w:rPr>
          <w:rFonts w:ascii="Times New Roman" w:eastAsia="Times New Roman" w:hAnsi="Times New Roman" w:cs="Times New Roman"/>
          <w:sz w:val="24"/>
          <w:szCs w:val="24"/>
          <w:lang w:eastAsia="pt-BR"/>
        </w:rPr>
        <w:t xml:space="preserve"> os </w:t>
      </w:r>
      <w:proofErr w:type="spellStart"/>
      <w:r w:rsidRPr="00922235">
        <w:rPr>
          <w:rFonts w:ascii="Times New Roman" w:eastAsia="Times New Roman" w:hAnsi="Times New Roman" w:cs="Times New Roman"/>
          <w:sz w:val="24"/>
          <w:szCs w:val="24"/>
          <w:lang w:eastAsia="pt-BR"/>
        </w:rPr>
        <w:t>hostels</w:t>
      </w:r>
      <w:proofErr w:type="spellEnd"/>
      <w:r w:rsidRPr="00922235">
        <w:rPr>
          <w:rFonts w:ascii="Times New Roman" w:eastAsia="Times New Roman" w:hAnsi="Times New Roman" w:cs="Times New Roman"/>
          <w:sz w:val="24"/>
          <w:szCs w:val="24"/>
          <w:lang w:eastAsia="pt-BR"/>
        </w:rPr>
        <w:t xml:space="preserve"> como “Centros de Cultura de Paz”. (</w:t>
      </w:r>
      <w:proofErr w:type="spellStart"/>
      <w:proofErr w:type="gramStart"/>
      <w:r w:rsidRPr="00922235">
        <w:rPr>
          <w:rFonts w:ascii="Times New Roman" w:eastAsia="Times New Roman" w:hAnsi="Times New Roman" w:cs="Times New Roman"/>
          <w:sz w:val="24"/>
          <w:szCs w:val="24"/>
          <w:lang w:eastAsia="pt-BR"/>
        </w:rPr>
        <w:t>FBAJ,s</w:t>
      </w:r>
      <w:proofErr w:type="spellEnd"/>
      <w:proofErr w:type="gramEnd"/>
      <w:r w:rsidRPr="00922235">
        <w:rPr>
          <w:rFonts w:ascii="Times New Roman" w:eastAsia="Times New Roman" w:hAnsi="Times New Roman" w:cs="Times New Roman"/>
          <w:sz w:val="24"/>
          <w:szCs w:val="24"/>
          <w:lang w:eastAsia="pt-BR"/>
        </w:rPr>
        <w:t>/d)</w:t>
      </w: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 xml:space="preserve">No Brasil, o termo </w:t>
      </w:r>
      <w:proofErr w:type="spellStart"/>
      <w:r w:rsidRPr="00FD0377">
        <w:rPr>
          <w:rFonts w:ascii="Times New Roman" w:eastAsia="Times New Roman" w:hAnsi="Times New Roman" w:cs="Times New Roman"/>
          <w:i/>
          <w:sz w:val="24"/>
          <w:szCs w:val="24"/>
          <w:lang w:eastAsia="pt-BR"/>
        </w:rPr>
        <w:t>hostel</w:t>
      </w:r>
      <w:proofErr w:type="spellEnd"/>
      <w:r w:rsidRPr="00922235">
        <w:rPr>
          <w:rFonts w:ascii="Times New Roman" w:eastAsia="Times New Roman" w:hAnsi="Times New Roman" w:cs="Times New Roman"/>
          <w:sz w:val="24"/>
          <w:szCs w:val="24"/>
          <w:lang w:eastAsia="pt-BR"/>
        </w:rPr>
        <w:t xml:space="preserve"> (em inglês) foi traduzido para albergue, hospedaria, o que por vezes gera certa distorção pelo fato de albergue ser a denominação dada para estabelecimentos que atendem a população em situação de rua. Desta forma opta-se, neste trabalho, pela utilização do termo em inglês, por dar mais uniformida</w:t>
      </w:r>
      <w:r w:rsidR="00D34ACD">
        <w:rPr>
          <w:rFonts w:ascii="Times New Roman" w:eastAsia="Times New Roman" w:hAnsi="Times New Roman" w:cs="Times New Roman"/>
          <w:sz w:val="24"/>
          <w:szCs w:val="24"/>
          <w:lang w:eastAsia="pt-BR"/>
        </w:rPr>
        <w:t>de a</w:t>
      </w:r>
      <w:r w:rsidRPr="00922235">
        <w:rPr>
          <w:rFonts w:ascii="Times New Roman" w:eastAsia="Times New Roman" w:hAnsi="Times New Roman" w:cs="Times New Roman"/>
          <w:sz w:val="24"/>
          <w:szCs w:val="24"/>
          <w:lang w:eastAsia="pt-BR"/>
        </w:rPr>
        <w:t>o entendimento do conceito.</w:t>
      </w:r>
    </w:p>
    <w:p w:rsidR="00D34ACD" w:rsidRDefault="000B740D" w:rsidP="002E4509">
      <w:pPr>
        <w:spacing w:after="0" w:line="360" w:lineRule="auto"/>
        <w:ind w:firstLine="709"/>
        <w:jc w:val="both"/>
        <w:rPr>
          <w:rFonts w:ascii="Times New Roman" w:eastAsia="Times New Roman" w:hAnsi="Times New Roman" w:cs="Times New Roman"/>
          <w:sz w:val="24"/>
          <w:szCs w:val="24"/>
          <w:shd w:val="clear" w:color="auto" w:fill="FFFFFF"/>
          <w:lang w:eastAsia="pt-BR"/>
        </w:rPr>
      </w:pPr>
      <w:r w:rsidRPr="00922235">
        <w:rPr>
          <w:rFonts w:ascii="Times New Roman" w:eastAsia="Times New Roman" w:hAnsi="Times New Roman" w:cs="Times New Roman"/>
          <w:sz w:val="24"/>
          <w:szCs w:val="24"/>
          <w:shd w:val="clear" w:color="auto" w:fill="FFFFFF"/>
          <w:lang w:eastAsia="pt-BR"/>
        </w:rPr>
        <w:t xml:space="preserve">O conceito moderno de </w:t>
      </w:r>
      <w:proofErr w:type="spellStart"/>
      <w:r w:rsidRPr="00922235">
        <w:rPr>
          <w:rFonts w:ascii="Times New Roman" w:eastAsia="Times New Roman" w:hAnsi="Times New Roman" w:cs="Times New Roman"/>
          <w:i/>
          <w:iCs/>
          <w:sz w:val="24"/>
          <w:szCs w:val="24"/>
          <w:shd w:val="clear" w:color="auto" w:fill="FFFFFF"/>
          <w:lang w:eastAsia="pt-BR"/>
        </w:rPr>
        <w:t>hostel</w:t>
      </w:r>
      <w:proofErr w:type="spellEnd"/>
      <w:r w:rsidR="00FD0377">
        <w:rPr>
          <w:rFonts w:ascii="Times New Roman" w:eastAsia="Times New Roman" w:hAnsi="Times New Roman" w:cs="Times New Roman"/>
          <w:i/>
          <w:iCs/>
          <w:sz w:val="24"/>
          <w:szCs w:val="24"/>
          <w:shd w:val="clear" w:color="auto" w:fill="FFFFFF"/>
          <w:lang w:eastAsia="pt-BR"/>
        </w:rPr>
        <w:t xml:space="preserve"> </w:t>
      </w:r>
      <w:r w:rsidRPr="00922235">
        <w:rPr>
          <w:rFonts w:ascii="Times New Roman" w:eastAsia="Times New Roman" w:hAnsi="Times New Roman" w:cs="Times New Roman"/>
          <w:sz w:val="24"/>
          <w:szCs w:val="24"/>
          <w:shd w:val="clear" w:color="auto" w:fill="FFFFFF"/>
          <w:lang w:eastAsia="pt-BR"/>
        </w:rPr>
        <w:t>surgiu na Europa, entre os anos 2009 e 2010, como resposta criativa à crise econômica mundial que afetou vários segmentos e,</w:t>
      </w:r>
      <w:r w:rsidR="00D34ACD">
        <w:rPr>
          <w:rFonts w:ascii="Times New Roman" w:eastAsia="Times New Roman" w:hAnsi="Times New Roman" w:cs="Times New Roman"/>
          <w:sz w:val="24"/>
          <w:szCs w:val="24"/>
          <w:shd w:val="clear" w:color="auto" w:fill="FFFFFF"/>
          <w:lang w:eastAsia="pt-BR"/>
        </w:rPr>
        <w:t xml:space="preserve"> sendo o Turismo um setor sensível ás</w:t>
      </w:r>
      <w:r w:rsidRPr="00922235">
        <w:rPr>
          <w:rFonts w:ascii="Times New Roman" w:eastAsia="Times New Roman" w:hAnsi="Times New Roman" w:cs="Times New Roman"/>
          <w:sz w:val="24"/>
          <w:szCs w:val="24"/>
          <w:shd w:val="clear" w:color="auto" w:fill="FFFFFF"/>
          <w:lang w:eastAsia="pt-BR"/>
        </w:rPr>
        <w:t xml:space="preserve"> crise</w:t>
      </w:r>
      <w:r w:rsidR="00D34ACD">
        <w:rPr>
          <w:rFonts w:ascii="Times New Roman" w:eastAsia="Times New Roman" w:hAnsi="Times New Roman" w:cs="Times New Roman"/>
          <w:sz w:val="24"/>
          <w:szCs w:val="24"/>
          <w:shd w:val="clear" w:color="auto" w:fill="FFFFFF"/>
          <w:lang w:eastAsia="pt-BR"/>
        </w:rPr>
        <w:t>s</w:t>
      </w:r>
      <w:r w:rsidRPr="00922235">
        <w:rPr>
          <w:rFonts w:ascii="Times New Roman" w:eastAsia="Times New Roman" w:hAnsi="Times New Roman" w:cs="Times New Roman"/>
          <w:sz w:val="24"/>
          <w:szCs w:val="24"/>
          <w:shd w:val="clear" w:color="auto" w:fill="FFFFFF"/>
          <w:lang w:eastAsia="pt-BR"/>
        </w:rPr>
        <w:t xml:space="preserve">, os estabelecimentos tiveram que </w:t>
      </w:r>
      <w:r w:rsidR="00D34ACD">
        <w:rPr>
          <w:rFonts w:ascii="Times New Roman" w:eastAsia="Times New Roman" w:hAnsi="Times New Roman" w:cs="Times New Roman"/>
          <w:sz w:val="24"/>
          <w:szCs w:val="24"/>
          <w:shd w:val="clear" w:color="auto" w:fill="FFFFFF"/>
          <w:lang w:eastAsia="pt-BR"/>
        </w:rPr>
        <w:t xml:space="preserve">se </w:t>
      </w:r>
      <w:r w:rsidRPr="00922235">
        <w:rPr>
          <w:rFonts w:ascii="Times New Roman" w:eastAsia="Times New Roman" w:hAnsi="Times New Roman" w:cs="Times New Roman"/>
          <w:sz w:val="24"/>
          <w:szCs w:val="24"/>
          <w:shd w:val="clear" w:color="auto" w:fill="FFFFFF"/>
          <w:lang w:eastAsia="pt-BR"/>
        </w:rPr>
        <w:t>reinventar</w:t>
      </w:r>
      <w:r w:rsidR="00D34ACD">
        <w:rPr>
          <w:rFonts w:ascii="Times New Roman" w:eastAsia="Times New Roman" w:hAnsi="Times New Roman" w:cs="Times New Roman"/>
          <w:sz w:val="24"/>
          <w:szCs w:val="24"/>
          <w:shd w:val="clear" w:color="auto" w:fill="FFFFFF"/>
          <w:lang w:eastAsia="pt-BR"/>
        </w:rPr>
        <w:t xml:space="preserve"> já </w:t>
      </w:r>
      <w:proofErr w:type="spellStart"/>
      <w:proofErr w:type="gramStart"/>
      <w:r w:rsidR="00D34ACD">
        <w:rPr>
          <w:rFonts w:ascii="Times New Roman" w:eastAsia="Times New Roman" w:hAnsi="Times New Roman" w:cs="Times New Roman"/>
          <w:sz w:val="24"/>
          <w:szCs w:val="24"/>
          <w:shd w:val="clear" w:color="auto" w:fill="FFFFFF"/>
          <w:lang w:eastAsia="pt-BR"/>
        </w:rPr>
        <w:t>que,a</w:t>
      </w:r>
      <w:r w:rsidRPr="00922235">
        <w:rPr>
          <w:rFonts w:ascii="Times New Roman" w:eastAsia="Times New Roman" w:hAnsi="Times New Roman" w:cs="Times New Roman"/>
          <w:sz w:val="24"/>
          <w:szCs w:val="24"/>
          <w:shd w:val="clear" w:color="auto" w:fill="FFFFFF"/>
          <w:lang w:eastAsia="pt-BR"/>
        </w:rPr>
        <w:t>té</w:t>
      </w:r>
      <w:proofErr w:type="spellEnd"/>
      <w:proofErr w:type="gramEnd"/>
      <w:r w:rsidRPr="00922235">
        <w:rPr>
          <w:rFonts w:ascii="Times New Roman" w:eastAsia="Times New Roman" w:hAnsi="Times New Roman" w:cs="Times New Roman"/>
          <w:sz w:val="24"/>
          <w:szCs w:val="24"/>
          <w:shd w:val="clear" w:color="auto" w:fill="FFFFFF"/>
          <w:lang w:eastAsia="pt-BR"/>
        </w:rPr>
        <w:t xml:space="preserve"> então</w:t>
      </w:r>
      <w:r w:rsidR="00D34ACD">
        <w:rPr>
          <w:rFonts w:ascii="Times New Roman" w:eastAsia="Times New Roman" w:hAnsi="Times New Roman" w:cs="Times New Roman"/>
          <w:sz w:val="24"/>
          <w:szCs w:val="24"/>
          <w:shd w:val="clear" w:color="auto" w:fill="FFFFFF"/>
          <w:lang w:eastAsia="pt-BR"/>
        </w:rPr>
        <w:t>,</w:t>
      </w:r>
      <w:r w:rsidRPr="00922235">
        <w:rPr>
          <w:rFonts w:ascii="Times New Roman" w:eastAsia="Times New Roman" w:hAnsi="Times New Roman" w:cs="Times New Roman"/>
          <w:sz w:val="24"/>
          <w:szCs w:val="24"/>
          <w:shd w:val="clear" w:color="auto" w:fill="FFFFFF"/>
          <w:lang w:eastAsia="pt-BR"/>
        </w:rPr>
        <w:t xml:space="preserve"> o termo era tomado como sinônimo de hospedagem de baixa qualidade. </w:t>
      </w:r>
      <w:r w:rsidRPr="00922235">
        <w:rPr>
          <w:rFonts w:ascii="Times New Roman" w:eastAsia="Times New Roman" w:hAnsi="Times New Roman" w:cs="Times New Roman"/>
          <w:sz w:val="24"/>
          <w:szCs w:val="24"/>
          <w:shd w:val="clear" w:color="auto" w:fill="FFFFFF"/>
          <w:lang w:eastAsia="pt-BR"/>
        </w:rPr>
        <w:lastRenderedPageBreak/>
        <w:t>Esta transformação foi, também, impulsionada pela mudança de perfil do público viajante jovem, que busca</w:t>
      </w:r>
      <w:r w:rsidR="00D34ACD">
        <w:rPr>
          <w:rFonts w:ascii="Times New Roman" w:eastAsia="Times New Roman" w:hAnsi="Times New Roman" w:cs="Times New Roman"/>
          <w:sz w:val="24"/>
          <w:szCs w:val="24"/>
          <w:shd w:val="clear" w:color="auto" w:fill="FFFFFF"/>
          <w:lang w:eastAsia="pt-BR"/>
        </w:rPr>
        <w:t>va</w:t>
      </w:r>
      <w:r w:rsidRPr="00922235">
        <w:rPr>
          <w:rFonts w:ascii="Times New Roman" w:eastAsia="Times New Roman" w:hAnsi="Times New Roman" w:cs="Times New Roman"/>
          <w:sz w:val="24"/>
          <w:szCs w:val="24"/>
          <w:shd w:val="clear" w:color="auto" w:fill="FFFFFF"/>
          <w:lang w:eastAsia="pt-BR"/>
        </w:rPr>
        <w:t xml:space="preserve"> uma acomodação de preço acessível, não necessariamente de baixo custo, em ambiente moderno e aconchegante, somada a uma expectativa agradável de experiência e convivência social a ser vivida durante o período de hospedagem</w:t>
      </w:r>
      <w:r w:rsidR="00D34ACD">
        <w:rPr>
          <w:rFonts w:ascii="Times New Roman" w:eastAsia="Times New Roman" w:hAnsi="Times New Roman" w:cs="Times New Roman"/>
          <w:sz w:val="24"/>
          <w:szCs w:val="24"/>
          <w:shd w:val="clear" w:color="auto" w:fill="FFFFFF"/>
          <w:lang w:eastAsia="pt-BR"/>
        </w:rPr>
        <w:t xml:space="preserve"> (SEBRAE, s/d)</w:t>
      </w:r>
      <w:r w:rsidRPr="00922235">
        <w:rPr>
          <w:rFonts w:ascii="Times New Roman" w:eastAsia="Times New Roman" w:hAnsi="Times New Roman" w:cs="Times New Roman"/>
          <w:sz w:val="24"/>
          <w:szCs w:val="24"/>
          <w:shd w:val="clear" w:color="auto" w:fill="FFFFFF"/>
          <w:lang w:eastAsia="pt-BR"/>
        </w:rPr>
        <w:t>.</w:t>
      </w:r>
    </w:p>
    <w:p w:rsidR="000B740D" w:rsidRPr="00922235" w:rsidRDefault="00D34ACD" w:rsidP="002E4509">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shd w:val="clear" w:color="auto" w:fill="FFFFFF"/>
          <w:lang w:eastAsia="pt-BR"/>
        </w:rPr>
        <w:t xml:space="preserve">Este quadro produziu </w:t>
      </w:r>
      <w:r w:rsidR="000B740D" w:rsidRPr="00922235">
        <w:rPr>
          <w:rFonts w:ascii="Times New Roman" w:eastAsia="Times New Roman" w:hAnsi="Times New Roman" w:cs="Times New Roman"/>
          <w:sz w:val="24"/>
          <w:szCs w:val="24"/>
          <w:shd w:val="clear" w:color="auto" w:fill="FFFFFF"/>
          <w:lang w:eastAsia="pt-BR"/>
        </w:rPr>
        <w:t>a modernização desses estabelecimentos, passando a adotar o conceito de "</w:t>
      </w:r>
      <w:r w:rsidR="000B740D" w:rsidRPr="00D34ACD">
        <w:rPr>
          <w:rFonts w:ascii="Times New Roman" w:eastAsia="Times New Roman" w:hAnsi="Times New Roman" w:cs="Times New Roman"/>
          <w:i/>
          <w:sz w:val="24"/>
          <w:szCs w:val="24"/>
          <w:shd w:val="clear" w:color="auto" w:fill="FFFFFF"/>
          <w:lang w:eastAsia="pt-BR"/>
        </w:rPr>
        <w:t xml:space="preserve">Design </w:t>
      </w:r>
      <w:proofErr w:type="spellStart"/>
      <w:r w:rsidR="000B740D" w:rsidRPr="00D34ACD">
        <w:rPr>
          <w:rFonts w:ascii="Times New Roman" w:eastAsia="Times New Roman" w:hAnsi="Times New Roman" w:cs="Times New Roman"/>
          <w:i/>
          <w:sz w:val="24"/>
          <w:szCs w:val="24"/>
          <w:shd w:val="clear" w:color="auto" w:fill="FFFFFF"/>
          <w:lang w:eastAsia="pt-BR"/>
        </w:rPr>
        <w:t>Hostel</w:t>
      </w:r>
      <w:proofErr w:type="spellEnd"/>
      <w:r w:rsidR="000B740D" w:rsidRPr="00922235">
        <w:rPr>
          <w:rFonts w:ascii="Times New Roman" w:eastAsia="Times New Roman" w:hAnsi="Times New Roman" w:cs="Times New Roman"/>
          <w:sz w:val="24"/>
          <w:szCs w:val="24"/>
          <w:shd w:val="clear" w:color="auto" w:fill="FFFFFF"/>
          <w:lang w:eastAsia="pt-BR"/>
        </w:rPr>
        <w:t xml:space="preserve">", que tem atraído também este novo perfil de mercado consumidor: jovens, que buscam interação, conforto, fazem alto uso da tecnologia e realizam viagens com </w:t>
      </w:r>
      <w:r w:rsidRPr="00922235">
        <w:rPr>
          <w:rFonts w:ascii="Times New Roman" w:eastAsia="Times New Roman" w:hAnsi="Times New Roman" w:cs="Times New Roman"/>
          <w:sz w:val="24"/>
          <w:szCs w:val="24"/>
          <w:shd w:val="clear" w:color="auto" w:fill="FFFFFF"/>
          <w:lang w:eastAsia="pt-BR"/>
        </w:rPr>
        <w:t>frequência</w:t>
      </w:r>
      <w:r w:rsidR="000B740D" w:rsidRPr="00922235">
        <w:rPr>
          <w:rFonts w:ascii="Times New Roman" w:eastAsia="Times New Roman" w:hAnsi="Times New Roman" w:cs="Times New Roman"/>
          <w:sz w:val="24"/>
          <w:szCs w:val="24"/>
          <w:shd w:val="clear" w:color="auto" w:fill="FFFFFF"/>
          <w:lang w:eastAsia="pt-BR"/>
        </w:rPr>
        <w:t>. Uma das marcas deste novo conceito tem sido a realização de eventos sociais como estratégia de marketing, no intuito de promover a interação entre visitantes e moradores, mostrar o conceito do empreendimento, o ambiente, a infraestrutura e os serviços disponíveis, criar um posicionamento claro na mente do consumidor e gerar mais receitas para o negócio (SEBRAE, s/d).</w:t>
      </w:r>
    </w:p>
    <w:p w:rsidR="000B740D" w:rsidRDefault="00E1579B" w:rsidP="002E4509">
      <w:pPr>
        <w:spacing w:after="0" w:line="360" w:lineRule="auto"/>
        <w:ind w:firstLine="709"/>
        <w:jc w:val="both"/>
        <w:rPr>
          <w:rFonts w:ascii="Times New Roman" w:eastAsia="Times New Roman" w:hAnsi="Times New Roman" w:cs="Times New Roman"/>
          <w:sz w:val="24"/>
          <w:szCs w:val="24"/>
          <w:shd w:val="clear" w:color="auto" w:fill="FFFFFF"/>
          <w:lang w:eastAsia="pt-BR"/>
        </w:rPr>
      </w:pPr>
      <w:r>
        <w:rPr>
          <w:rFonts w:ascii="Times New Roman" w:eastAsia="Times New Roman" w:hAnsi="Times New Roman" w:cs="Times New Roman"/>
          <w:sz w:val="24"/>
          <w:szCs w:val="24"/>
          <w:shd w:val="clear" w:color="auto" w:fill="FFFFFF"/>
          <w:lang w:eastAsia="pt-BR"/>
        </w:rPr>
        <w:t>E</w:t>
      </w:r>
      <w:r w:rsidR="000B740D" w:rsidRPr="00922235">
        <w:rPr>
          <w:rFonts w:ascii="Times New Roman" w:eastAsia="Times New Roman" w:hAnsi="Times New Roman" w:cs="Times New Roman"/>
          <w:sz w:val="24"/>
          <w:szCs w:val="24"/>
          <w:shd w:val="clear" w:color="auto" w:fill="FFFFFF"/>
          <w:lang w:eastAsia="pt-BR"/>
        </w:rPr>
        <w:t xml:space="preserve"> partir desta contextualização</w:t>
      </w:r>
      <w:r>
        <w:rPr>
          <w:rFonts w:ascii="Times New Roman" w:eastAsia="Times New Roman" w:hAnsi="Times New Roman" w:cs="Times New Roman"/>
          <w:sz w:val="24"/>
          <w:szCs w:val="24"/>
          <w:shd w:val="clear" w:color="auto" w:fill="FFFFFF"/>
          <w:lang w:eastAsia="pt-BR"/>
        </w:rPr>
        <w:t xml:space="preserve">, analisa-se os resultados obtidos por meio de pesquisa com base em </w:t>
      </w:r>
      <w:proofErr w:type="spellStart"/>
      <w:proofErr w:type="gramStart"/>
      <w:r w:rsidRPr="00E1579B">
        <w:rPr>
          <w:rFonts w:ascii="Times New Roman" w:eastAsia="Times New Roman" w:hAnsi="Times New Roman" w:cs="Times New Roman"/>
          <w:i/>
          <w:sz w:val="24"/>
          <w:szCs w:val="24"/>
          <w:shd w:val="clear" w:color="auto" w:fill="FFFFFF"/>
          <w:lang w:eastAsia="pt-BR"/>
        </w:rPr>
        <w:t>hostels</w:t>
      </w:r>
      <w:proofErr w:type="spellEnd"/>
      <w:r>
        <w:rPr>
          <w:rFonts w:ascii="Times New Roman" w:eastAsia="Times New Roman" w:hAnsi="Times New Roman" w:cs="Times New Roman"/>
          <w:sz w:val="24"/>
          <w:szCs w:val="24"/>
          <w:shd w:val="clear" w:color="auto" w:fill="FFFFFF"/>
          <w:lang w:eastAsia="pt-BR"/>
        </w:rPr>
        <w:t xml:space="preserve">  curitibanos</w:t>
      </w:r>
      <w:proofErr w:type="gramEnd"/>
      <w:r>
        <w:rPr>
          <w:rFonts w:ascii="Times New Roman" w:eastAsia="Times New Roman" w:hAnsi="Times New Roman" w:cs="Times New Roman"/>
          <w:sz w:val="24"/>
          <w:szCs w:val="24"/>
          <w:shd w:val="clear" w:color="auto" w:fill="FFFFFF"/>
          <w:lang w:eastAsia="pt-BR"/>
        </w:rPr>
        <w:t>, cujo objetivo é a verificação das possibilidades de momentos de sociabilidade entre população local e turistas por meio de acontecimentos e eventos, especialmente aqueles publicados e divulgados por meio de redes sociais</w:t>
      </w:r>
    </w:p>
    <w:p w:rsidR="00E1579B" w:rsidRPr="00922235" w:rsidRDefault="00E1579B" w:rsidP="002E4509">
      <w:pPr>
        <w:spacing w:after="0" w:line="360" w:lineRule="auto"/>
        <w:ind w:firstLine="709"/>
        <w:jc w:val="both"/>
        <w:rPr>
          <w:rFonts w:ascii="Times New Roman" w:eastAsia="Times New Roman" w:hAnsi="Times New Roman" w:cs="Times New Roman"/>
          <w:sz w:val="24"/>
          <w:szCs w:val="24"/>
          <w:lang w:eastAsia="pt-BR"/>
        </w:rPr>
      </w:pPr>
    </w:p>
    <w:p w:rsidR="000B740D" w:rsidRPr="00922235" w:rsidRDefault="000B740D" w:rsidP="002E4509">
      <w:pPr>
        <w:spacing w:after="0" w:line="360" w:lineRule="auto"/>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b/>
          <w:bCs/>
          <w:sz w:val="24"/>
          <w:szCs w:val="24"/>
          <w:lang w:eastAsia="pt-BR"/>
        </w:rPr>
        <w:t>5. ANÁLISES E DISCUSSÕES</w:t>
      </w:r>
    </w:p>
    <w:p w:rsidR="00E1579B" w:rsidRDefault="00E1579B" w:rsidP="002E4509">
      <w:pPr>
        <w:spacing w:after="0" w:line="360" w:lineRule="auto"/>
        <w:ind w:firstLine="709"/>
        <w:jc w:val="both"/>
        <w:rPr>
          <w:rFonts w:ascii="Times New Roman" w:eastAsia="Times New Roman" w:hAnsi="Times New Roman" w:cs="Times New Roman"/>
          <w:sz w:val="24"/>
          <w:szCs w:val="24"/>
          <w:lang w:eastAsia="pt-BR"/>
        </w:rPr>
      </w:pPr>
    </w:p>
    <w:p w:rsidR="000B740D" w:rsidRPr="00922235"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922235">
        <w:rPr>
          <w:rFonts w:ascii="Times New Roman" w:eastAsia="Times New Roman" w:hAnsi="Times New Roman" w:cs="Times New Roman"/>
          <w:sz w:val="24"/>
          <w:szCs w:val="24"/>
          <w:lang w:eastAsia="pt-BR"/>
        </w:rPr>
        <w:t xml:space="preserve">A partir de um levantamento realizado no site </w:t>
      </w:r>
      <w:proofErr w:type="spellStart"/>
      <w:r w:rsidRPr="00922235">
        <w:rPr>
          <w:rFonts w:ascii="Times New Roman" w:eastAsia="Times New Roman" w:hAnsi="Times New Roman" w:cs="Times New Roman"/>
          <w:i/>
          <w:iCs/>
          <w:sz w:val="24"/>
          <w:szCs w:val="24"/>
          <w:lang w:eastAsia="pt-BR"/>
        </w:rPr>
        <w:t>Trivago</w:t>
      </w:r>
      <w:proofErr w:type="spellEnd"/>
      <w:r w:rsidRPr="00922235">
        <w:rPr>
          <w:rFonts w:ascii="Times New Roman" w:eastAsia="Times New Roman" w:hAnsi="Times New Roman" w:cs="Times New Roman"/>
          <w:sz w:val="24"/>
          <w:szCs w:val="24"/>
          <w:lang w:eastAsia="pt-BR"/>
        </w:rPr>
        <w:t xml:space="preserve"> foram identificados em Curitiba 19 equipamentos de hospedagem na categoria </w:t>
      </w:r>
      <w:proofErr w:type="spellStart"/>
      <w:r w:rsidRPr="00922235">
        <w:rPr>
          <w:rFonts w:ascii="Times New Roman" w:eastAsia="Times New Roman" w:hAnsi="Times New Roman" w:cs="Times New Roman"/>
          <w:i/>
          <w:iCs/>
          <w:sz w:val="24"/>
          <w:szCs w:val="24"/>
          <w:lang w:eastAsia="pt-BR"/>
        </w:rPr>
        <w:t>hostel</w:t>
      </w:r>
      <w:proofErr w:type="spellEnd"/>
      <w:r w:rsidRPr="00922235">
        <w:rPr>
          <w:rFonts w:ascii="Times New Roman" w:eastAsia="Times New Roman" w:hAnsi="Times New Roman" w:cs="Times New Roman"/>
          <w:sz w:val="24"/>
          <w:szCs w:val="24"/>
          <w:lang w:eastAsia="pt-BR"/>
        </w:rPr>
        <w:t xml:space="preserve">. Com base neste levantamento foi realizada uma busca exploratória nos perfis comerciais dos mesmos, na rede social </w:t>
      </w:r>
      <w:proofErr w:type="spellStart"/>
      <w:r w:rsidRPr="00922235">
        <w:rPr>
          <w:rFonts w:ascii="Times New Roman" w:eastAsia="Times New Roman" w:hAnsi="Times New Roman" w:cs="Times New Roman"/>
          <w:i/>
          <w:iCs/>
          <w:sz w:val="24"/>
          <w:szCs w:val="24"/>
          <w:lang w:eastAsia="pt-BR"/>
        </w:rPr>
        <w:t>Facebook</w:t>
      </w:r>
      <w:proofErr w:type="spellEnd"/>
      <w:r w:rsidRPr="00922235">
        <w:rPr>
          <w:rFonts w:ascii="Times New Roman" w:eastAsia="Times New Roman" w:hAnsi="Times New Roman" w:cs="Times New Roman"/>
          <w:i/>
          <w:iCs/>
          <w:sz w:val="24"/>
          <w:szCs w:val="24"/>
          <w:lang w:eastAsia="pt-BR"/>
        </w:rPr>
        <w:t xml:space="preserve">, </w:t>
      </w:r>
      <w:r w:rsidRPr="00922235">
        <w:rPr>
          <w:rFonts w:ascii="Times New Roman" w:eastAsia="Times New Roman" w:hAnsi="Times New Roman" w:cs="Times New Roman"/>
          <w:sz w:val="24"/>
          <w:szCs w:val="24"/>
          <w:lang w:eastAsia="pt-BR"/>
        </w:rPr>
        <w:t xml:space="preserve">com </w:t>
      </w:r>
      <w:proofErr w:type="spellStart"/>
      <w:r w:rsidRPr="00922235">
        <w:rPr>
          <w:rFonts w:ascii="Times New Roman" w:eastAsia="Times New Roman" w:hAnsi="Times New Roman" w:cs="Times New Roman"/>
          <w:sz w:val="24"/>
          <w:szCs w:val="24"/>
          <w:lang w:eastAsia="pt-BR"/>
        </w:rPr>
        <w:t>objetivode</w:t>
      </w:r>
      <w:proofErr w:type="spellEnd"/>
      <w:r w:rsidRPr="00922235">
        <w:rPr>
          <w:rFonts w:ascii="Times New Roman" w:eastAsia="Times New Roman" w:hAnsi="Times New Roman" w:cs="Times New Roman"/>
          <w:sz w:val="24"/>
          <w:szCs w:val="24"/>
          <w:lang w:eastAsia="pt-BR"/>
        </w:rPr>
        <w:t xml:space="preserve"> verificar a oferta de eventos por parte destes equipamentos de hospedagem, como parte de suas atividades de experiência para turistas e moradores, durante o ano de 2016. </w:t>
      </w:r>
    </w:p>
    <w:p w:rsidR="00D4722E" w:rsidRDefault="00D4722E" w:rsidP="002E4509">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w:t>
      </w:r>
      <w:r w:rsidRPr="00922235">
        <w:rPr>
          <w:rFonts w:ascii="Times New Roman" w:eastAsia="Times New Roman" w:hAnsi="Times New Roman" w:cs="Times New Roman"/>
          <w:sz w:val="24"/>
          <w:szCs w:val="24"/>
          <w:lang w:eastAsia="pt-BR"/>
        </w:rPr>
        <w:t>resultado apontou que</w:t>
      </w:r>
      <w:r>
        <w:rPr>
          <w:rFonts w:ascii="Times New Roman" w:eastAsia="Times New Roman" w:hAnsi="Times New Roman" w:cs="Times New Roman"/>
          <w:sz w:val="24"/>
          <w:szCs w:val="24"/>
          <w:lang w:eastAsia="pt-BR"/>
        </w:rPr>
        <w:t>, dentre os 19</w:t>
      </w:r>
      <w:r w:rsidR="008D50F7">
        <w:rPr>
          <w:rFonts w:ascii="Times New Roman" w:eastAsia="Times New Roman" w:hAnsi="Times New Roman" w:cs="Times New Roman"/>
          <w:sz w:val="24"/>
          <w:szCs w:val="24"/>
          <w:lang w:eastAsia="pt-BR"/>
        </w:rPr>
        <w:t xml:space="preserve"> </w:t>
      </w:r>
      <w:proofErr w:type="spellStart"/>
      <w:r w:rsidRPr="00D4722E">
        <w:rPr>
          <w:rFonts w:ascii="Times New Roman" w:eastAsia="Times New Roman" w:hAnsi="Times New Roman" w:cs="Times New Roman"/>
          <w:i/>
          <w:sz w:val="24"/>
          <w:szCs w:val="24"/>
          <w:lang w:eastAsia="pt-BR"/>
        </w:rPr>
        <w:t>hostels</w:t>
      </w:r>
      <w:proofErr w:type="spellEnd"/>
      <w:r w:rsidRPr="00922235">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7</w:t>
      </w:r>
      <w:r w:rsidRPr="00922235">
        <w:rPr>
          <w:rFonts w:ascii="Times New Roman" w:eastAsia="Times New Roman" w:hAnsi="Times New Roman" w:cs="Times New Roman"/>
          <w:sz w:val="24"/>
          <w:szCs w:val="24"/>
          <w:lang w:eastAsia="pt-BR"/>
        </w:rPr>
        <w:t xml:space="preserve"> deles realizaram eventos com o caráter de promoção de sociabilidade entre visitantes e locais em 2016. A partir da pesquisa foi possível identificar que três, dentre os sete, possuíam uma oferta mais significativa de eventos, sendo que um deles concentrava </w:t>
      </w:r>
      <w:r w:rsidR="00122A9D">
        <w:rPr>
          <w:rFonts w:ascii="Times New Roman" w:eastAsia="Times New Roman" w:hAnsi="Times New Roman" w:cs="Times New Roman"/>
          <w:sz w:val="24"/>
          <w:szCs w:val="24"/>
          <w:lang w:eastAsia="pt-BR"/>
        </w:rPr>
        <w:t>a maior parte</w:t>
      </w:r>
      <w:r w:rsidRPr="00922235">
        <w:rPr>
          <w:rFonts w:ascii="Times New Roman" w:eastAsia="Times New Roman" w:hAnsi="Times New Roman" w:cs="Times New Roman"/>
          <w:sz w:val="24"/>
          <w:szCs w:val="24"/>
          <w:lang w:eastAsia="pt-BR"/>
        </w:rPr>
        <w:t xml:space="preserve"> da oferta, com 34 eventos realizados no decor</w:t>
      </w:r>
      <w:r>
        <w:rPr>
          <w:rFonts w:ascii="Times New Roman" w:eastAsia="Times New Roman" w:hAnsi="Times New Roman" w:cs="Times New Roman"/>
          <w:sz w:val="24"/>
          <w:szCs w:val="24"/>
          <w:lang w:eastAsia="pt-BR"/>
        </w:rPr>
        <w:t>rer do ano de 2016 (figura</w:t>
      </w:r>
      <w:r w:rsidR="002057D3">
        <w:rPr>
          <w:rFonts w:ascii="Times New Roman" w:eastAsia="Times New Roman" w:hAnsi="Times New Roman" w:cs="Times New Roman"/>
          <w:sz w:val="24"/>
          <w:szCs w:val="24"/>
          <w:lang w:eastAsia="pt-BR"/>
        </w:rPr>
        <w:t>1</w:t>
      </w:r>
      <w:r w:rsidRPr="00922235">
        <w:rPr>
          <w:rFonts w:ascii="Times New Roman" w:eastAsia="Times New Roman" w:hAnsi="Times New Roman" w:cs="Times New Roman"/>
          <w:sz w:val="24"/>
          <w:szCs w:val="24"/>
          <w:lang w:eastAsia="pt-BR"/>
        </w:rPr>
        <w:t xml:space="preserve">), ou seja, mais de um evento por mês. Por este motivo o empreendimento Curitiba </w:t>
      </w:r>
      <w:proofErr w:type="spellStart"/>
      <w:r w:rsidRPr="00922235">
        <w:rPr>
          <w:rFonts w:ascii="Times New Roman" w:eastAsia="Times New Roman" w:hAnsi="Times New Roman" w:cs="Times New Roman"/>
          <w:sz w:val="24"/>
          <w:szCs w:val="24"/>
          <w:lang w:eastAsia="pt-BR"/>
        </w:rPr>
        <w:t>Backpackers</w:t>
      </w:r>
      <w:proofErr w:type="spellEnd"/>
      <w:r w:rsidR="00DE5361">
        <w:rPr>
          <w:rFonts w:ascii="Times New Roman" w:eastAsia="Times New Roman" w:hAnsi="Times New Roman" w:cs="Times New Roman"/>
          <w:sz w:val="24"/>
          <w:szCs w:val="24"/>
          <w:lang w:eastAsia="pt-BR"/>
        </w:rPr>
        <w:t xml:space="preserve"> </w:t>
      </w:r>
      <w:proofErr w:type="spellStart"/>
      <w:r w:rsidRPr="00922235">
        <w:rPr>
          <w:rFonts w:ascii="Times New Roman" w:eastAsia="Times New Roman" w:hAnsi="Times New Roman" w:cs="Times New Roman"/>
          <w:sz w:val="24"/>
          <w:szCs w:val="24"/>
          <w:lang w:eastAsia="pt-BR"/>
        </w:rPr>
        <w:t>Hostel</w:t>
      </w:r>
      <w:proofErr w:type="spellEnd"/>
      <w:r w:rsidRPr="00922235">
        <w:rPr>
          <w:rFonts w:ascii="Times New Roman" w:eastAsia="Times New Roman" w:hAnsi="Times New Roman" w:cs="Times New Roman"/>
          <w:sz w:val="24"/>
          <w:szCs w:val="24"/>
          <w:lang w:eastAsia="pt-BR"/>
        </w:rPr>
        <w:t xml:space="preserve"> foi escolhido para </w:t>
      </w:r>
      <w:r w:rsidRPr="00922235">
        <w:rPr>
          <w:rFonts w:ascii="Times New Roman" w:eastAsia="Times New Roman" w:hAnsi="Times New Roman" w:cs="Times New Roman"/>
          <w:sz w:val="24"/>
          <w:szCs w:val="24"/>
          <w:lang w:eastAsia="pt-BR"/>
        </w:rPr>
        <w:lastRenderedPageBreak/>
        <w:t>uma análise mais aprofundada por meio de uma entrevista, com objetivo de caracterizar e compreender melhor o fenômeno e cujos resultados serão comentados mais adiante</w:t>
      </w:r>
    </w:p>
    <w:p w:rsidR="00803100" w:rsidRDefault="00803100" w:rsidP="002E4509">
      <w:pPr>
        <w:spacing w:after="0" w:line="360" w:lineRule="auto"/>
        <w:ind w:firstLine="709"/>
        <w:jc w:val="both"/>
        <w:rPr>
          <w:rFonts w:ascii="Times New Roman" w:eastAsia="Times New Roman" w:hAnsi="Times New Roman" w:cs="Times New Roman"/>
          <w:sz w:val="24"/>
          <w:szCs w:val="24"/>
          <w:lang w:eastAsia="pt-BR"/>
        </w:rPr>
      </w:pPr>
    </w:p>
    <w:p w:rsidR="00D4722E" w:rsidRPr="00922235" w:rsidRDefault="00EF523D" w:rsidP="00016645">
      <w:pPr>
        <w:spacing w:after="240" w:line="360" w:lineRule="auto"/>
        <w:contextualSpacing/>
        <w:mirrorIndents/>
        <w:rPr>
          <w:rFonts w:ascii="Times New Roman" w:eastAsia="Times New Roman" w:hAnsi="Times New Roman" w:cs="Times New Roman"/>
          <w:sz w:val="24"/>
          <w:szCs w:val="24"/>
          <w:lang w:eastAsia="pt-BR"/>
        </w:rPr>
      </w:pPr>
      <w:r>
        <w:rPr>
          <w:noProof/>
        </w:rPr>
        <w:drawing>
          <wp:inline distT="0" distB="0" distL="0" distR="0">
            <wp:extent cx="5391150" cy="2266950"/>
            <wp:effectExtent l="0" t="0" r="0" b="0"/>
            <wp:docPr id="7" name="Imagem 7" descr="grafico1ce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afico1cer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0" cy="2266950"/>
                    </a:xfrm>
                    <a:prstGeom prst="rect">
                      <a:avLst/>
                    </a:prstGeom>
                    <a:noFill/>
                  </pic:spPr>
                </pic:pic>
              </a:graphicData>
            </a:graphic>
          </wp:inline>
        </w:drawing>
      </w:r>
    </w:p>
    <w:p w:rsidR="000B740D" w:rsidRPr="00D4722E" w:rsidRDefault="00D4722E" w:rsidP="00D4722E">
      <w:pPr>
        <w:spacing w:after="0" w:line="240" w:lineRule="auto"/>
        <w:rPr>
          <w:rFonts w:ascii="Times New Roman" w:eastAsia="Times New Roman" w:hAnsi="Times New Roman" w:cs="Times New Roman"/>
          <w:sz w:val="20"/>
          <w:szCs w:val="24"/>
          <w:lang w:eastAsia="pt-BR"/>
        </w:rPr>
      </w:pPr>
      <w:r w:rsidRPr="00D4722E">
        <w:rPr>
          <w:rFonts w:ascii="Times New Roman" w:eastAsia="Times New Roman" w:hAnsi="Times New Roman" w:cs="Times New Roman"/>
          <w:b/>
          <w:sz w:val="20"/>
          <w:szCs w:val="24"/>
          <w:lang w:eastAsia="pt-BR"/>
        </w:rPr>
        <w:t>Figura</w:t>
      </w:r>
      <w:r w:rsidR="002057D3">
        <w:rPr>
          <w:rFonts w:ascii="Times New Roman" w:eastAsia="Times New Roman" w:hAnsi="Times New Roman" w:cs="Times New Roman"/>
          <w:b/>
          <w:sz w:val="20"/>
          <w:szCs w:val="24"/>
          <w:lang w:eastAsia="pt-BR"/>
        </w:rPr>
        <w:t>1</w:t>
      </w:r>
      <w:r w:rsidR="000B740D" w:rsidRPr="00D4722E">
        <w:rPr>
          <w:rFonts w:ascii="Times New Roman" w:eastAsia="Times New Roman" w:hAnsi="Times New Roman" w:cs="Times New Roman"/>
          <w:b/>
          <w:sz w:val="20"/>
          <w:szCs w:val="24"/>
          <w:lang w:eastAsia="pt-BR"/>
        </w:rPr>
        <w:t xml:space="preserve"> -</w:t>
      </w:r>
      <w:r w:rsidR="000B740D" w:rsidRPr="00D4722E">
        <w:rPr>
          <w:rFonts w:ascii="Times New Roman" w:eastAsia="Times New Roman" w:hAnsi="Times New Roman" w:cs="Times New Roman"/>
          <w:sz w:val="20"/>
          <w:szCs w:val="24"/>
          <w:lang w:eastAsia="pt-BR"/>
        </w:rPr>
        <w:t xml:space="preserve"> Quantidade e Intensidade da oferta de eventos nos </w:t>
      </w:r>
      <w:proofErr w:type="spellStart"/>
      <w:r w:rsidR="000B740D" w:rsidRPr="00D4722E">
        <w:rPr>
          <w:rFonts w:ascii="Times New Roman" w:eastAsia="Times New Roman" w:hAnsi="Times New Roman" w:cs="Times New Roman"/>
          <w:i/>
          <w:iCs/>
          <w:sz w:val="20"/>
          <w:szCs w:val="24"/>
          <w:lang w:eastAsia="pt-BR"/>
        </w:rPr>
        <w:t>hostels</w:t>
      </w:r>
      <w:proofErr w:type="spellEnd"/>
      <w:r w:rsidR="00031D93">
        <w:rPr>
          <w:rFonts w:ascii="Times New Roman" w:eastAsia="Times New Roman" w:hAnsi="Times New Roman" w:cs="Times New Roman"/>
          <w:i/>
          <w:iCs/>
          <w:sz w:val="20"/>
          <w:szCs w:val="24"/>
          <w:lang w:eastAsia="pt-BR"/>
        </w:rPr>
        <w:t xml:space="preserve"> </w:t>
      </w:r>
      <w:r w:rsidR="000B740D" w:rsidRPr="00D4722E">
        <w:rPr>
          <w:rFonts w:ascii="Times New Roman" w:eastAsia="Times New Roman" w:hAnsi="Times New Roman" w:cs="Times New Roman"/>
          <w:sz w:val="20"/>
          <w:szCs w:val="24"/>
          <w:lang w:eastAsia="pt-BR"/>
        </w:rPr>
        <w:t>de Curitiba, 2016.</w:t>
      </w:r>
    </w:p>
    <w:p w:rsidR="00D4722E" w:rsidRDefault="00D4722E" w:rsidP="00D4722E">
      <w:pPr>
        <w:spacing w:after="0" w:line="240" w:lineRule="auto"/>
        <w:rPr>
          <w:rFonts w:ascii="Times New Roman" w:eastAsia="Times New Roman" w:hAnsi="Times New Roman" w:cs="Times New Roman"/>
          <w:sz w:val="20"/>
          <w:szCs w:val="24"/>
          <w:lang w:eastAsia="pt-BR"/>
        </w:rPr>
      </w:pPr>
      <w:r w:rsidRPr="00D4722E">
        <w:rPr>
          <w:rFonts w:ascii="Times New Roman" w:eastAsia="Times New Roman" w:hAnsi="Times New Roman" w:cs="Times New Roman"/>
          <w:b/>
          <w:sz w:val="20"/>
          <w:szCs w:val="24"/>
          <w:lang w:eastAsia="pt-BR"/>
        </w:rPr>
        <w:t>Fonte:</w:t>
      </w:r>
      <w:r w:rsidRPr="00D4722E">
        <w:rPr>
          <w:rFonts w:ascii="Times New Roman" w:eastAsia="Times New Roman" w:hAnsi="Times New Roman" w:cs="Times New Roman"/>
          <w:sz w:val="20"/>
          <w:szCs w:val="24"/>
          <w:lang w:eastAsia="pt-BR"/>
        </w:rPr>
        <w:t xml:space="preserve"> Os autores, 2017</w:t>
      </w:r>
      <w:r w:rsidR="002057D3">
        <w:rPr>
          <w:rFonts w:ascii="Times New Roman" w:eastAsia="Times New Roman" w:hAnsi="Times New Roman" w:cs="Times New Roman"/>
          <w:sz w:val="20"/>
          <w:szCs w:val="24"/>
          <w:lang w:eastAsia="pt-BR"/>
        </w:rPr>
        <w:t>.</w:t>
      </w:r>
    </w:p>
    <w:p w:rsidR="002057D3" w:rsidRPr="00D4722E" w:rsidRDefault="002057D3" w:rsidP="00D4722E">
      <w:pPr>
        <w:spacing w:after="0" w:line="240" w:lineRule="auto"/>
        <w:rPr>
          <w:rFonts w:ascii="Times New Roman" w:eastAsia="Times New Roman" w:hAnsi="Times New Roman" w:cs="Times New Roman"/>
          <w:sz w:val="20"/>
          <w:szCs w:val="24"/>
          <w:lang w:eastAsia="pt-BR"/>
        </w:rPr>
      </w:pPr>
    </w:p>
    <w:p w:rsidR="000B740D" w:rsidRPr="00D4722E" w:rsidRDefault="000B740D" w:rsidP="000B740D">
      <w:pPr>
        <w:spacing w:after="0" w:line="240" w:lineRule="auto"/>
        <w:rPr>
          <w:rFonts w:ascii="Times New Roman" w:eastAsia="Times New Roman" w:hAnsi="Times New Roman" w:cs="Times New Roman"/>
          <w:sz w:val="24"/>
          <w:szCs w:val="24"/>
          <w:lang w:eastAsia="pt-BR"/>
        </w:rPr>
      </w:pPr>
    </w:p>
    <w:p w:rsidR="000B740D" w:rsidRPr="00D4722E"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D4722E">
        <w:rPr>
          <w:rFonts w:ascii="Times New Roman" w:eastAsia="Times New Roman" w:hAnsi="Times New Roman" w:cs="Times New Roman"/>
          <w:sz w:val="24"/>
          <w:szCs w:val="24"/>
          <w:lang w:eastAsia="pt-BR"/>
        </w:rPr>
        <w:t>No total foram identificados 53 eventos, organizados em 4 tipologias: cursos (considerando a oferta de atividades de formação e aprendizado), festas sociais (como aniversários, comemorações de empresas), eventos gastronômicos (cujo principal apelo era a gastronomia) e eventos musicais (cujo maior apelo era a música). Vale ressaltar que muitos destes eventos tinham um caráter misto, sendo considerado para a classificação da tipologia aqui apresentada o p</w:t>
      </w:r>
      <w:r w:rsidR="00D4722E">
        <w:rPr>
          <w:rFonts w:ascii="Times New Roman" w:eastAsia="Times New Roman" w:hAnsi="Times New Roman" w:cs="Times New Roman"/>
          <w:sz w:val="24"/>
          <w:szCs w:val="24"/>
          <w:lang w:eastAsia="pt-BR"/>
        </w:rPr>
        <w:t>rincipal apelo do mesmo (figura</w:t>
      </w:r>
      <w:r w:rsidR="002057D3">
        <w:rPr>
          <w:rFonts w:ascii="Times New Roman" w:eastAsia="Times New Roman" w:hAnsi="Times New Roman" w:cs="Times New Roman"/>
          <w:sz w:val="24"/>
          <w:szCs w:val="24"/>
          <w:lang w:eastAsia="pt-BR"/>
        </w:rPr>
        <w:t>2</w:t>
      </w:r>
      <w:r w:rsidRPr="00D4722E">
        <w:rPr>
          <w:rFonts w:ascii="Times New Roman" w:eastAsia="Times New Roman" w:hAnsi="Times New Roman" w:cs="Times New Roman"/>
          <w:sz w:val="24"/>
          <w:szCs w:val="24"/>
          <w:lang w:eastAsia="pt-BR"/>
        </w:rPr>
        <w:t xml:space="preserve">). </w:t>
      </w:r>
    </w:p>
    <w:p w:rsidR="001E7205" w:rsidRDefault="001E7205" w:rsidP="00803100">
      <w:pPr>
        <w:spacing w:after="0" w:line="240" w:lineRule="auto"/>
        <w:jc w:val="center"/>
        <w:rPr>
          <w:rFonts w:ascii="Times New Roman" w:eastAsia="Times New Roman" w:hAnsi="Times New Roman" w:cs="Times New Roman"/>
          <w:sz w:val="24"/>
          <w:szCs w:val="24"/>
          <w:lang w:eastAsia="pt-BR"/>
        </w:rPr>
      </w:pPr>
    </w:p>
    <w:p w:rsidR="008D50F7" w:rsidRDefault="00EF523D" w:rsidP="00803100">
      <w:pPr>
        <w:spacing w:after="0" w:line="240" w:lineRule="auto"/>
        <w:jc w:val="center"/>
        <w:rPr>
          <w:rFonts w:ascii="Times New Roman" w:eastAsia="Times New Roman" w:hAnsi="Times New Roman" w:cs="Times New Roman"/>
          <w:sz w:val="24"/>
          <w:szCs w:val="24"/>
          <w:lang w:eastAsia="pt-BR"/>
        </w:rPr>
      </w:pPr>
      <w:r>
        <w:rPr>
          <w:noProof/>
        </w:rPr>
        <w:drawing>
          <wp:inline distT="0" distB="0" distL="0" distR="0">
            <wp:extent cx="3771900" cy="2038350"/>
            <wp:effectExtent l="0" t="0" r="0" b="0"/>
            <wp:docPr id="6" name="Imagem 6" descr="grafic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fic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1900" cy="2038350"/>
                    </a:xfrm>
                    <a:prstGeom prst="rect">
                      <a:avLst/>
                    </a:prstGeom>
                    <a:noFill/>
                  </pic:spPr>
                </pic:pic>
              </a:graphicData>
            </a:graphic>
          </wp:inline>
        </w:drawing>
      </w:r>
    </w:p>
    <w:p w:rsidR="000B740D" w:rsidRPr="00D4722E" w:rsidRDefault="00D4722E" w:rsidP="00D4722E">
      <w:pPr>
        <w:spacing w:after="0" w:line="240" w:lineRule="auto"/>
        <w:rPr>
          <w:rFonts w:ascii="Times New Roman" w:eastAsia="Times New Roman" w:hAnsi="Times New Roman" w:cs="Times New Roman"/>
          <w:sz w:val="20"/>
          <w:szCs w:val="24"/>
          <w:lang w:eastAsia="pt-BR"/>
        </w:rPr>
      </w:pPr>
      <w:r w:rsidRPr="00D4722E">
        <w:rPr>
          <w:rFonts w:ascii="Times New Roman" w:eastAsia="Times New Roman" w:hAnsi="Times New Roman" w:cs="Times New Roman"/>
          <w:b/>
          <w:sz w:val="20"/>
          <w:szCs w:val="24"/>
          <w:lang w:eastAsia="pt-BR"/>
        </w:rPr>
        <w:t xml:space="preserve">Figura </w:t>
      </w:r>
      <w:r w:rsidR="002057D3">
        <w:rPr>
          <w:rFonts w:ascii="Times New Roman" w:eastAsia="Times New Roman" w:hAnsi="Times New Roman" w:cs="Times New Roman"/>
          <w:b/>
          <w:sz w:val="20"/>
          <w:szCs w:val="24"/>
          <w:lang w:eastAsia="pt-BR"/>
        </w:rPr>
        <w:t>2</w:t>
      </w:r>
      <w:r w:rsidR="000B740D" w:rsidRPr="00D4722E">
        <w:rPr>
          <w:rFonts w:ascii="Times New Roman" w:eastAsia="Times New Roman" w:hAnsi="Times New Roman" w:cs="Times New Roman"/>
          <w:sz w:val="20"/>
          <w:szCs w:val="24"/>
          <w:lang w:eastAsia="pt-BR"/>
        </w:rPr>
        <w:t xml:space="preserve"> - Tipologia dos eventos nos </w:t>
      </w:r>
      <w:proofErr w:type="spellStart"/>
      <w:r w:rsidR="000B740D" w:rsidRPr="00D4722E">
        <w:rPr>
          <w:rFonts w:ascii="Times New Roman" w:eastAsia="Times New Roman" w:hAnsi="Times New Roman" w:cs="Times New Roman"/>
          <w:i/>
          <w:iCs/>
          <w:sz w:val="20"/>
          <w:szCs w:val="24"/>
          <w:lang w:eastAsia="pt-BR"/>
        </w:rPr>
        <w:t>hostels</w:t>
      </w:r>
      <w:proofErr w:type="spellEnd"/>
      <w:r w:rsidR="002057D3">
        <w:rPr>
          <w:rFonts w:ascii="Times New Roman" w:eastAsia="Times New Roman" w:hAnsi="Times New Roman" w:cs="Times New Roman"/>
          <w:i/>
          <w:iCs/>
          <w:sz w:val="20"/>
          <w:szCs w:val="24"/>
          <w:lang w:eastAsia="pt-BR"/>
        </w:rPr>
        <w:t xml:space="preserve"> </w:t>
      </w:r>
      <w:r w:rsidR="000B740D" w:rsidRPr="00D4722E">
        <w:rPr>
          <w:rFonts w:ascii="Times New Roman" w:eastAsia="Times New Roman" w:hAnsi="Times New Roman" w:cs="Times New Roman"/>
          <w:sz w:val="20"/>
          <w:szCs w:val="24"/>
          <w:lang w:eastAsia="pt-BR"/>
        </w:rPr>
        <w:t>de Curitiba, 2016.</w:t>
      </w:r>
    </w:p>
    <w:p w:rsidR="000B740D" w:rsidRDefault="000B740D" w:rsidP="00D4722E">
      <w:pPr>
        <w:spacing w:after="0" w:line="240" w:lineRule="auto"/>
        <w:rPr>
          <w:rFonts w:ascii="Times New Roman" w:eastAsia="Times New Roman" w:hAnsi="Times New Roman" w:cs="Times New Roman"/>
          <w:sz w:val="20"/>
          <w:szCs w:val="24"/>
          <w:lang w:eastAsia="pt-BR"/>
        </w:rPr>
      </w:pPr>
      <w:r w:rsidRPr="00D4722E">
        <w:rPr>
          <w:rFonts w:ascii="Times New Roman" w:eastAsia="Times New Roman" w:hAnsi="Times New Roman" w:cs="Times New Roman"/>
          <w:b/>
          <w:sz w:val="20"/>
          <w:szCs w:val="24"/>
          <w:lang w:eastAsia="pt-BR"/>
        </w:rPr>
        <w:t>Fonte:</w:t>
      </w:r>
      <w:r w:rsidRPr="00D4722E">
        <w:rPr>
          <w:rFonts w:ascii="Times New Roman" w:eastAsia="Times New Roman" w:hAnsi="Times New Roman" w:cs="Times New Roman"/>
          <w:sz w:val="20"/>
          <w:szCs w:val="24"/>
          <w:lang w:eastAsia="pt-BR"/>
        </w:rPr>
        <w:t xml:space="preserve"> Os autores, 2017</w:t>
      </w:r>
      <w:r w:rsidR="002057D3">
        <w:rPr>
          <w:rFonts w:ascii="Times New Roman" w:eastAsia="Times New Roman" w:hAnsi="Times New Roman" w:cs="Times New Roman"/>
          <w:sz w:val="20"/>
          <w:szCs w:val="24"/>
          <w:lang w:eastAsia="pt-BR"/>
        </w:rPr>
        <w:t>.</w:t>
      </w:r>
    </w:p>
    <w:p w:rsidR="002057D3" w:rsidRPr="00D4722E" w:rsidRDefault="002057D3" w:rsidP="00D4722E">
      <w:pPr>
        <w:spacing w:after="0" w:line="240" w:lineRule="auto"/>
        <w:rPr>
          <w:rFonts w:ascii="Times New Roman" w:eastAsia="Times New Roman" w:hAnsi="Times New Roman" w:cs="Times New Roman"/>
          <w:sz w:val="20"/>
          <w:szCs w:val="24"/>
          <w:lang w:eastAsia="pt-BR"/>
        </w:rPr>
      </w:pPr>
    </w:p>
    <w:p w:rsidR="000B740D" w:rsidRPr="000B740D" w:rsidRDefault="000B740D" w:rsidP="000B740D">
      <w:pPr>
        <w:spacing w:after="0" w:line="240" w:lineRule="auto"/>
        <w:rPr>
          <w:rFonts w:ascii="Times New Roman" w:eastAsia="Times New Roman" w:hAnsi="Times New Roman" w:cs="Times New Roman"/>
          <w:sz w:val="24"/>
          <w:szCs w:val="24"/>
          <w:lang w:eastAsia="pt-BR"/>
        </w:rPr>
      </w:pPr>
    </w:p>
    <w:p w:rsidR="001E7205" w:rsidRDefault="001E7205" w:rsidP="001E7205">
      <w:pPr>
        <w:spacing w:after="0" w:line="360" w:lineRule="auto"/>
        <w:ind w:firstLine="709"/>
        <w:jc w:val="both"/>
        <w:rPr>
          <w:rFonts w:ascii="Times New Roman" w:eastAsia="Times New Roman" w:hAnsi="Times New Roman" w:cs="Times New Roman"/>
          <w:sz w:val="24"/>
          <w:szCs w:val="24"/>
          <w:lang w:eastAsia="pt-BR"/>
        </w:rPr>
      </w:pPr>
      <w:r w:rsidRPr="00D4722E">
        <w:rPr>
          <w:rFonts w:ascii="Times New Roman" w:eastAsia="Times New Roman" w:hAnsi="Times New Roman" w:cs="Times New Roman"/>
          <w:sz w:val="24"/>
          <w:szCs w:val="24"/>
          <w:lang w:eastAsia="pt-BR"/>
        </w:rPr>
        <w:t>Considerando que a interação entre moradores e viajantes é uma motivação importante para os viajantes jovens (R</w:t>
      </w:r>
      <w:r>
        <w:rPr>
          <w:rFonts w:ascii="Times New Roman" w:eastAsia="Times New Roman" w:hAnsi="Times New Roman" w:cs="Times New Roman"/>
          <w:sz w:val="24"/>
          <w:szCs w:val="24"/>
          <w:lang w:eastAsia="pt-BR"/>
        </w:rPr>
        <w:t>ichards &amp; Wilson</w:t>
      </w:r>
      <w:r w:rsidRPr="00D4722E">
        <w:rPr>
          <w:rFonts w:ascii="Times New Roman" w:eastAsia="Times New Roman" w:hAnsi="Times New Roman" w:cs="Times New Roman"/>
          <w:sz w:val="24"/>
          <w:szCs w:val="24"/>
          <w:lang w:eastAsia="pt-BR"/>
        </w:rPr>
        <w:t xml:space="preserve">, 2004), tais eventos passam a </w:t>
      </w:r>
      <w:r w:rsidRPr="00D4722E">
        <w:rPr>
          <w:rFonts w:ascii="Times New Roman" w:eastAsia="Times New Roman" w:hAnsi="Times New Roman" w:cs="Times New Roman"/>
          <w:sz w:val="24"/>
          <w:szCs w:val="24"/>
          <w:lang w:eastAsia="pt-BR"/>
        </w:rPr>
        <w:lastRenderedPageBreak/>
        <w:t xml:space="preserve">atuar como oportunidade para promoção desta socialização que é uma das principais características distintivas dos </w:t>
      </w:r>
      <w:proofErr w:type="spellStart"/>
      <w:r w:rsidRPr="00D4722E">
        <w:rPr>
          <w:rFonts w:ascii="Times New Roman" w:eastAsia="Times New Roman" w:hAnsi="Times New Roman" w:cs="Times New Roman"/>
          <w:i/>
          <w:iCs/>
          <w:sz w:val="24"/>
          <w:szCs w:val="24"/>
          <w:lang w:eastAsia="pt-BR"/>
        </w:rPr>
        <w:t>hostels</w:t>
      </w:r>
      <w:proofErr w:type="spellEnd"/>
      <w:r w:rsidRPr="00D4722E">
        <w:rPr>
          <w:rFonts w:ascii="Times New Roman" w:eastAsia="Times New Roman" w:hAnsi="Times New Roman" w:cs="Times New Roman"/>
          <w:i/>
          <w:iCs/>
          <w:sz w:val="24"/>
          <w:szCs w:val="24"/>
          <w:lang w:eastAsia="pt-BR"/>
        </w:rPr>
        <w:t xml:space="preserve">. </w:t>
      </w:r>
      <w:r w:rsidRPr="00D4722E">
        <w:rPr>
          <w:rFonts w:ascii="Times New Roman" w:eastAsia="Times New Roman" w:hAnsi="Times New Roman" w:cs="Times New Roman"/>
          <w:sz w:val="24"/>
          <w:szCs w:val="24"/>
          <w:lang w:eastAsia="pt-BR"/>
        </w:rPr>
        <w:t xml:space="preserve">Somam-se aos eventos a existências de espaços de convivência mista em diversos dos </w:t>
      </w:r>
      <w:proofErr w:type="spellStart"/>
      <w:r w:rsidRPr="00D4722E">
        <w:rPr>
          <w:rFonts w:ascii="Times New Roman" w:eastAsia="Times New Roman" w:hAnsi="Times New Roman" w:cs="Times New Roman"/>
          <w:i/>
          <w:iCs/>
          <w:sz w:val="24"/>
          <w:szCs w:val="24"/>
          <w:lang w:eastAsia="pt-BR"/>
        </w:rPr>
        <w:t>hostels</w:t>
      </w:r>
      <w:proofErr w:type="spellEnd"/>
      <w:r w:rsidRPr="00D4722E">
        <w:rPr>
          <w:rFonts w:ascii="Times New Roman" w:eastAsia="Times New Roman" w:hAnsi="Times New Roman" w:cs="Times New Roman"/>
          <w:sz w:val="24"/>
          <w:szCs w:val="24"/>
          <w:lang w:eastAsia="pt-BR"/>
        </w:rPr>
        <w:t xml:space="preserve"> que co</w:t>
      </w:r>
      <w:r>
        <w:rPr>
          <w:rFonts w:ascii="Times New Roman" w:eastAsia="Times New Roman" w:hAnsi="Times New Roman" w:cs="Times New Roman"/>
          <w:sz w:val="24"/>
          <w:szCs w:val="24"/>
          <w:lang w:eastAsia="pt-BR"/>
        </w:rPr>
        <w:t>mpõem o levantamento, tais como</w:t>
      </w:r>
      <w:r w:rsidRPr="00D4722E">
        <w:rPr>
          <w:rFonts w:ascii="Times New Roman" w:eastAsia="Times New Roman" w:hAnsi="Times New Roman" w:cs="Times New Roman"/>
          <w:sz w:val="24"/>
          <w:szCs w:val="24"/>
          <w:lang w:eastAsia="pt-BR"/>
        </w:rPr>
        <w:t xml:space="preserve"> cafés e galerias de arte.</w:t>
      </w:r>
    </w:p>
    <w:p w:rsidR="001E7205" w:rsidRDefault="001E7205" w:rsidP="001E7205">
      <w:pPr>
        <w:spacing w:after="0" w:line="360" w:lineRule="auto"/>
        <w:ind w:firstLine="709"/>
        <w:jc w:val="both"/>
        <w:rPr>
          <w:rFonts w:ascii="Times New Roman" w:eastAsia="Times New Roman" w:hAnsi="Times New Roman" w:cs="Times New Roman"/>
          <w:sz w:val="24"/>
          <w:szCs w:val="24"/>
          <w:lang w:eastAsia="pt-BR"/>
        </w:rPr>
      </w:pPr>
      <w:r w:rsidRPr="00D4722E">
        <w:rPr>
          <w:rFonts w:ascii="Times New Roman" w:eastAsia="Times New Roman" w:hAnsi="Times New Roman" w:cs="Times New Roman"/>
          <w:sz w:val="24"/>
          <w:szCs w:val="24"/>
          <w:lang w:eastAsia="pt-BR"/>
        </w:rPr>
        <w:t xml:space="preserve">Estes espaços comuns passam a ser utilizados não somente pelos turistas que estão hospedadas nos </w:t>
      </w:r>
      <w:proofErr w:type="spellStart"/>
      <w:r w:rsidRPr="00D4722E">
        <w:rPr>
          <w:rFonts w:ascii="Times New Roman" w:eastAsia="Times New Roman" w:hAnsi="Times New Roman" w:cs="Times New Roman"/>
          <w:i/>
          <w:iCs/>
          <w:sz w:val="24"/>
          <w:szCs w:val="24"/>
          <w:lang w:eastAsia="pt-BR"/>
        </w:rPr>
        <w:t>hostels</w:t>
      </w:r>
      <w:proofErr w:type="spellEnd"/>
      <w:r w:rsidRPr="00D4722E">
        <w:rPr>
          <w:rFonts w:ascii="Times New Roman" w:eastAsia="Times New Roman" w:hAnsi="Times New Roman" w:cs="Times New Roman"/>
          <w:sz w:val="24"/>
          <w:szCs w:val="24"/>
          <w:lang w:eastAsia="pt-BR"/>
        </w:rPr>
        <w:t xml:space="preserve"> como também por moradores locais que para eles são atraídos, sendo os eventos o principal catalisador deste movimento. Assim, os </w:t>
      </w:r>
      <w:proofErr w:type="spellStart"/>
      <w:r w:rsidRPr="00D4722E">
        <w:rPr>
          <w:rFonts w:ascii="Times New Roman" w:eastAsia="Times New Roman" w:hAnsi="Times New Roman" w:cs="Times New Roman"/>
          <w:i/>
          <w:iCs/>
          <w:sz w:val="24"/>
          <w:szCs w:val="24"/>
          <w:lang w:eastAsia="pt-BR"/>
        </w:rPr>
        <w:t>hostels</w:t>
      </w:r>
      <w:proofErr w:type="spellEnd"/>
      <w:r w:rsidRPr="00D4722E">
        <w:rPr>
          <w:rFonts w:ascii="Times New Roman" w:eastAsia="Times New Roman" w:hAnsi="Times New Roman" w:cs="Times New Roman"/>
          <w:sz w:val="24"/>
          <w:szCs w:val="24"/>
          <w:lang w:eastAsia="pt-BR"/>
        </w:rPr>
        <w:t xml:space="preserve"> começam a desempenhar um papel mais amplo como um centro de sociabilidade para a c</w:t>
      </w:r>
      <w:r>
        <w:rPr>
          <w:rFonts w:ascii="Times New Roman" w:eastAsia="Times New Roman" w:hAnsi="Times New Roman" w:cs="Times New Roman"/>
          <w:sz w:val="24"/>
          <w:szCs w:val="24"/>
          <w:lang w:eastAsia="pt-BR"/>
        </w:rPr>
        <w:t>omunidade local e os viajantes.</w:t>
      </w:r>
    </w:p>
    <w:p w:rsidR="000B740D"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D4722E">
        <w:rPr>
          <w:rFonts w:ascii="Times New Roman" w:eastAsia="Times New Roman" w:hAnsi="Times New Roman" w:cs="Times New Roman"/>
          <w:sz w:val="24"/>
          <w:szCs w:val="24"/>
          <w:lang w:eastAsia="pt-BR"/>
        </w:rPr>
        <w:t>Um fenômeno já nitidamente observável, tanto pelo</w:t>
      </w:r>
      <w:r w:rsidR="00D4722E">
        <w:rPr>
          <w:rFonts w:ascii="Times New Roman" w:eastAsia="Times New Roman" w:hAnsi="Times New Roman" w:cs="Times New Roman"/>
          <w:sz w:val="24"/>
          <w:szCs w:val="24"/>
          <w:lang w:eastAsia="pt-BR"/>
        </w:rPr>
        <w:t>s</w:t>
      </w:r>
      <w:r w:rsidRPr="00D4722E">
        <w:rPr>
          <w:rFonts w:ascii="Times New Roman" w:eastAsia="Times New Roman" w:hAnsi="Times New Roman" w:cs="Times New Roman"/>
          <w:sz w:val="24"/>
          <w:szCs w:val="24"/>
          <w:lang w:eastAsia="pt-BR"/>
        </w:rPr>
        <w:t xml:space="preserve"> dados apresentados quanto pelo que pode ser percebido por meio de uma abordagem informal realizada com o gerente do </w:t>
      </w:r>
      <w:r w:rsidRPr="00D4722E">
        <w:rPr>
          <w:rFonts w:ascii="Times New Roman" w:eastAsia="Times New Roman" w:hAnsi="Times New Roman" w:cs="Times New Roman"/>
          <w:i/>
          <w:iCs/>
          <w:sz w:val="24"/>
          <w:szCs w:val="24"/>
          <w:lang w:eastAsia="pt-BR"/>
        </w:rPr>
        <w:t xml:space="preserve">Curitiba </w:t>
      </w:r>
      <w:proofErr w:type="spellStart"/>
      <w:r w:rsidRPr="00D4722E">
        <w:rPr>
          <w:rFonts w:ascii="Times New Roman" w:eastAsia="Times New Roman" w:hAnsi="Times New Roman" w:cs="Times New Roman"/>
          <w:i/>
          <w:iCs/>
          <w:sz w:val="24"/>
          <w:szCs w:val="24"/>
          <w:lang w:eastAsia="pt-BR"/>
        </w:rPr>
        <w:t>Backpackers</w:t>
      </w:r>
      <w:proofErr w:type="spellEnd"/>
      <w:r w:rsidR="008D50F7">
        <w:rPr>
          <w:rFonts w:ascii="Times New Roman" w:eastAsia="Times New Roman" w:hAnsi="Times New Roman" w:cs="Times New Roman"/>
          <w:i/>
          <w:iCs/>
          <w:sz w:val="24"/>
          <w:szCs w:val="24"/>
          <w:lang w:eastAsia="pt-BR"/>
        </w:rPr>
        <w:t xml:space="preserve"> </w:t>
      </w:r>
      <w:proofErr w:type="spellStart"/>
      <w:r w:rsidRPr="00D4722E">
        <w:rPr>
          <w:rFonts w:ascii="Times New Roman" w:eastAsia="Times New Roman" w:hAnsi="Times New Roman" w:cs="Times New Roman"/>
          <w:i/>
          <w:iCs/>
          <w:sz w:val="24"/>
          <w:szCs w:val="24"/>
          <w:lang w:eastAsia="pt-BR"/>
        </w:rPr>
        <w:t>Hostel</w:t>
      </w:r>
      <w:proofErr w:type="spellEnd"/>
      <w:r w:rsidR="008D50F7">
        <w:rPr>
          <w:rFonts w:ascii="Times New Roman" w:eastAsia="Times New Roman" w:hAnsi="Times New Roman" w:cs="Times New Roman"/>
          <w:i/>
          <w:iCs/>
          <w:sz w:val="24"/>
          <w:szCs w:val="24"/>
          <w:lang w:eastAsia="pt-BR"/>
        </w:rPr>
        <w:t xml:space="preserve"> </w:t>
      </w:r>
      <w:r w:rsidRPr="00D4722E">
        <w:rPr>
          <w:rFonts w:ascii="Times New Roman" w:eastAsia="Times New Roman" w:hAnsi="Times New Roman" w:cs="Times New Roman"/>
          <w:sz w:val="24"/>
          <w:szCs w:val="24"/>
          <w:lang w:eastAsia="pt-BR"/>
        </w:rPr>
        <w:t xml:space="preserve">que, além de reforçar estes aspectos de interação entre locais e visitantes no </w:t>
      </w:r>
      <w:proofErr w:type="spellStart"/>
      <w:r w:rsidRPr="00D4722E">
        <w:rPr>
          <w:rFonts w:ascii="Times New Roman" w:eastAsia="Times New Roman" w:hAnsi="Times New Roman" w:cs="Times New Roman"/>
          <w:i/>
          <w:iCs/>
          <w:sz w:val="24"/>
          <w:szCs w:val="24"/>
          <w:lang w:eastAsia="pt-BR"/>
        </w:rPr>
        <w:t>hostel</w:t>
      </w:r>
      <w:proofErr w:type="spellEnd"/>
      <w:r w:rsidRPr="00D4722E">
        <w:rPr>
          <w:rFonts w:ascii="Times New Roman" w:eastAsia="Times New Roman" w:hAnsi="Times New Roman" w:cs="Times New Roman"/>
          <w:i/>
          <w:iCs/>
          <w:sz w:val="24"/>
          <w:szCs w:val="24"/>
          <w:lang w:eastAsia="pt-BR"/>
        </w:rPr>
        <w:t xml:space="preserve">, </w:t>
      </w:r>
      <w:r w:rsidRPr="00D4722E">
        <w:rPr>
          <w:rFonts w:ascii="Times New Roman" w:eastAsia="Times New Roman" w:hAnsi="Times New Roman" w:cs="Times New Roman"/>
          <w:sz w:val="24"/>
          <w:szCs w:val="24"/>
          <w:lang w:eastAsia="pt-BR"/>
        </w:rPr>
        <w:t xml:space="preserve">citou como exemplo da dimensão deste movimento, na área turística estudada, a realização do Curitiba Jazz Festival, que ocorreu no período de 21 a 23 de outubro de 2016, no referido </w:t>
      </w:r>
      <w:proofErr w:type="spellStart"/>
      <w:r w:rsidR="00D4722E">
        <w:rPr>
          <w:rFonts w:ascii="Times New Roman" w:eastAsia="Times New Roman" w:hAnsi="Times New Roman" w:cs="Times New Roman"/>
          <w:i/>
          <w:iCs/>
          <w:sz w:val="24"/>
          <w:szCs w:val="24"/>
          <w:lang w:eastAsia="pt-BR"/>
        </w:rPr>
        <w:t>h</w:t>
      </w:r>
      <w:r w:rsidRPr="00D4722E">
        <w:rPr>
          <w:rFonts w:ascii="Times New Roman" w:eastAsia="Times New Roman" w:hAnsi="Times New Roman" w:cs="Times New Roman"/>
          <w:i/>
          <w:iCs/>
          <w:sz w:val="24"/>
          <w:szCs w:val="24"/>
          <w:lang w:eastAsia="pt-BR"/>
        </w:rPr>
        <w:t>ostel</w:t>
      </w:r>
      <w:proofErr w:type="spellEnd"/>
      <w:r w:rsidRPr="00D4722E">
        <w:rPr>
          <w:rFonts w:ascii="Times New Roman" w:eastAsia="Times New Roman" w:hAnsi="Times New Roman" w:cs="Times New Roman"/>
          <w:sz w:val="24"/>
          <w:szCs w:val="24"/>
          <w:lang w:eastAsia="pt-BR"/>
        </w:rPr>
        <w:t xml:space="preserve"> e obteve, segundo</w:t>
      </w:r>
      <w:r w:rsidR="00D4722E">
        <w:rPr>
          <w:rFonts w:ascii="Times New Roman" w:eastAsia="Times New Roman" w:hAnsi="Times New Roman" w:cs="Times New Roman"/>
          <w:sz w:val="24"/>
          <w:szCs w:val="24"/>
          <w:lang w:eastAsia="pt-BR"/>
        </w:rPr>
        <w:t xml:space="preserve"> o gerente entrevistado,</w:t>
      </w:r>
      <w:r w:rsidRPr="00D4722E">
        <w:rPr>
          <w:rFonts w:ascii="Times New Roman" w:eastAsia="Times New Roman" w:hAnsi="Times New Roman" w:cs="Times New Roman"/>
          <w:sz w:val="24"/>
          <w:szCs w:val="24"/>
          <w:lang w:eastAsia="pt-BR"/>
        </w:rPr>
        <w:t xml:space="preserve"> grande sucesso, o que também pode ser comprovado pelos dados da página do evento no </w:t>
      </w:r>
      <w:proofErr w:type="spellStart"/>
      <w:r w:rsidRPr="00D4722E">
        <w:rPr>
          <w:rFonts w:ascii="Times New Roman" w:eastAsia="Times New Roman" w:hAnsi="Times New Roman" w:cs="Times New Roman"/>
          <w:iCs/>
          <w:sz w:val="24"/>
          <w:szCs w:val="24"/>
          <w:lang w:eastAsia="pt-BR"/>
        </w:rPr>
        <w:t>Facebook</w:t>
      </w:r>
      <w:proofErr w:type="spellEnd"/>
      <w:r w:rsidRPr="00D4722E">
        <w:rPr>
          <w:rFonts w:ascii="Times New Roman" w:eastAsia="Times New Roman" w:hAnsi="Times New Roman" w:cs="Times New Roman"/>
          <w:sz w:val="24"/>
          <w:szCs w:val="24"/>
          <w:lang w:eastAsia="pt-BR"/>
        </w:rPr>
        <w:t>, com mais de cinco mil interessados e mais de 1.000 confirmados.</w:t>
      </w:r>
    </w:p>
    <w:p w:rsidR="000B740D" w:rsidRPr="00D4722E"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D4722E">
        <w:rPr>
          <w:rFonts w:ascii="Times New Roman" w:eastAsia="Times New Roman" w:hAnsi="Times New Roman" w:cs="Times New Roman"/>
          <w:sz w:val="24"/>
          <w:szCs w:val="24"/>
          <w:lang w:eastAsia="pt-BR"/>
        </w:rPr>
        <w:t xml:space="preserve">O mapeamento dos </w:t>
      </w:r>
      <w:proofErr w:type="spellStart"/>
      <w:r w:rsidRPr="00D4722E">
        <w:rPr>
          <w:rFonts w:ascii="Times New Roman" w:eastAsia="Times New Roman" w:hAnsi="Times New Roman" w:cs="Times New Roman"/>
          <w:i/>
          <w:iCs/>
          <w:sz w:val="24"/>
          <w:szCs w:val="24"/>
          <w:lang w:eastAsia="pt-BR"/>
        </w:rPr>
        <w:t>hostels</w:t>
      </w:r>
      <w:proofErr w:type="spellEnd"/>
      <w:r w:rsidRPr="00D4722E">
        <w:rPr>
          <w:rFonts w:ascii="Times New Roman" w:eastAsia="Times New Roman" w:hAnsi="Times New Roman" w:cs="Times New Roman"/>
          <w:sz w:val="24"/>
          <w:szCs w:val="24"/>
          <w:lang w:eastAsia="pt-BR"/>
        </w:rPr>
        <w:t xml:space="preserve"> em Curitiba (</w:t>
      </w:r>
      <w:r w:rsidR="00D4722E">
        <w:rPr>
          <w:rFonts w:ascii="Times New Roman" w:eastAsia="Times New Roman" w:hAnsi="Times New Roman" w:cs="Times New Roman"/>
          <w:sz w:val="24"/>
          <w:szCs w:val="24"/>
          <w:lang w:eastAsia="pt-BR"/>
        </w:rPr>
        <w:t xml:space="preserve">figura </w:t>
      </w:r>
      <w:r w:rsidR="002057D3">
        <w:rPr>
          <w:rFonts w:ascii="Times New Roman" w:eastAsia="Times New Roman" w:hAnsi="Times New Roman" w:cs="Times New Roman"/>
          <w:sz w:val="24"/>
          <w:szCs w:val="24"/>
          <w:lang w:eastAsia="pt-BR"/>
        </w:rPr>
        <w:t>3</w:t>
      </w:r>
      <w:r w:rsidRPr="00D4722E">
        <w:rPr>
          <w:rFonts w:ascii="Times New Roman" w:eastAsia="Times New Roman" w:hAnsi="Times New Roman" w:cs="Times New Roman"/>
          <w:sz w:val="24"/>
          <w:szCs w:val="24"/>
          <w:lang w:eastAsia="pt-BR"/>
        </w:rPr>
        <w:t xml:space="preserve">) permitiu identificar que existe uma distribuição espacial não uniforme no tecido urbano, de forma que alguns equipamentos se concentram no que pode ser configurado como ''áreas funcionais turísticas" da cidade, conforme conceito já citado, enquanto outros localizam-se em áreas menos turísticas e com características mais urbano-residenciais. </w:t>
      </w:r>
    </w:p>
    <w:p w:rsidR="000B740D"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D4722E">
        <w:rPr>
          <w:rFonts w:ascii="Times New Roman" w:eastAsia="Times New Roman" w:hAnsi="Times New Roman" w:cs="Times New Roman"/>
          <w:sz w:val="24"/>
          <w:szCs w:val="24"/>
          <w:lang w:eastAsia="pt-BR"/>
        </w:rPr>
        <w:t xml:space="preserve">Assim, se por um lado, a proximidade relativa de alguns </w:t>
      </w:r>
      <w:proofErr w:type="spellStart"/>
      <w:r w:rsidRPr="00D4722E">
        <w:rPr>
          <w:rFonts w:ascii="Times New Roman" w:eastAsia="Times New Roman" w:hAnsi="Times New Roman" w:cs="Times New Roman"/>
          <w:i/>
          <w:iCs/>
          <w:sz w:val="24"/>
          <w:szCs w:val="24"/>
          <w:lang w:eastAsia="pt-BR"/>
        </w:rPr>
        <w:t>hostels</w:t>
      </w:r>
      <w:proofErr w:type="spellEnd"/>
      <w:r w:rsidR="00E07F43">
        <w:rPr>
          <w:rFonts w:ascii="Times New Roman" w:eastAsia="Times New Roman" w:hAnsi="Times New Roman" w:cs="Times New Roman"/>
          <w:i/>
          <w:iCs/>
          <w:sz w:val="24"/>
          <w:szCs w:val="24"/>
          <w:lang w:eastAsia="pt-BR"/>
        </w:rPr>
        <w:t xml:space="preserve"> </w:t>
      </w:r>
      <w:r w:rsidRPr="00D4722E">
        <w:rPr>
          <w:rFonts w:ascii="Times New Roman" w:eastAsia="Times New Roman" w:hAnsi="Times New Roman" w:cs="Times New Roman"/>
          <w:sz w:val="24"/>
          <w:szCs w:val="24"/>
          <w:lang w:eastAsia="pt-BR"/>
        </w:rPr>
        <w:t xml:space="preserve">às “áreas turísticas” da cidade reforçam este caráter, outros </w:t>
      </w:r>
      <w:proofErr w:type="spellStart"/>
      <w:r w:rsidRPr="00D4722E">
        <w:rPr>
          <w:rFonts w:ascii="Times New Roman" w:eastAsia="Times New Roman" w:hAnsi="Times New Roman" w:cs="Times New Roman"/>
          <w:i/>
          <w:iCs/>
          <w:sz w:val="24"/>
          <w:szCs w:val="24"/>
          <w:lang w:eastAsia="pt-BR"/>
        </w:rPr>
        <w:t>hostels</w:t>
      </w:r>
      <w:proofErr w:type="spellEnd"/>
      <w:r w:rsidR="00E07F43">
        <w:rPr>
          <w:rFonts w:ascii="Times New Roman" w:eastAsia="Times New Roman" w:hAnsi="Times New Roman" w:cs="Times New Roman"/>
          <w:i/>
          <w:iCs/>
          <w:sz w:val="24"/>
          <w:szCs w:val="24"/>
          <w:lang w:eastAsia="pt-BR"/>
        </w:rPr>
        <w:t xml:space="preserve"> </w:t>
      </w:r>
      <w:r w:rsidRPr="00D4722E">
        <w:rPr>
          <w:rFonts w:ascii="Times New Roman" w:eastAsia="Times New Roman" w:hAnsi="Times New Roman" w:cs="Times New Roman"/>
          <w:sz w:val="24"/>
          <w:szCs w:val="24"/>
          <w:lang w:eastAsia="pt-BR"/>
        </w:rPr>
        <w:t xml:space="preserve">localizados em áreas mais “periféricas”, contribuem para o consumo de novas áreas da cidade e para a vitalidade das mesmas, como é o caso do </w:t>
      </w:r>
      <w:r w:rsidRPr="00D4722E">
        <w:rPr>
          <w:rFonts w:ascii="Times New Roman" w:eastAsia="Times New Roman" w:hAnsi="Times New Roman" w:cs="Times New Roman"/>
          <w:i/>
          <w:iCs/>
          <w:sz w:val="24"/>
          <w:szCs w:val="24"/>
          <w:lang w:eastAsia="pt-BR"/>
        </w:rPr>
        <w:t xml:space="preserve">Curitiba </w:t>
      </w:r>
      <w:proofErr w:type="spellStart"/>
      <w:r w:rsidRPr="00D4722E">
        <w:rPr>
          <w:rFonts w:ascii="Times New Roman" w:eastAsia="Times New Roman" w:hAnsi="Times New Roman" w:cs="Times New Roman"/>
          <w:i/>
          <w:iCs/>
          <w:sz w:val="24"/>
          <w:szCs w:val="24"/>
          <w:lang w:eastAsia="pt-BR"/>
        </w:rPr>
        <w:t>Backpackers</w:t>
      </w:r>
      <w:proofErr w:type="spellEnd"/>
      <w:r w:rsidR="002057D3">
        <w:rPr>
          <w:rFonts w:ascii="Times New Roman" w:eastAsia="Times New Roman" w:hAnsi="Times New Roman" w:cs="Times New Roman"/>
          <w:i/>
          <w:iCs/>
          <w:sz w:val="24"/>
          <w:szCs w:val="24"/>
          <w:lang w:eastAsia="pt-BR"/>
        </w:rPr>
        <w:t xml:space="preserve"> </w:t>
      </w:r>
      <w:proofErr w:type="spellStart"/>
      <w:r w:rsidRPr="00D4722E">
        <w:rPr>
          <w:rFonts w:ascii="Times New Roman" w:eastAsia="Times New Roman" w:hAnsi="Times New Roman" w:cs="Times New Roman"/>
          <w:i/>
          <w:iCs/>
          <w:sz w:val="24"/>
          <w:szCs w:val="24"/>
          <w:lang w:eastAsia="pt-BR"/>
        </w:rPr>
        <w:t>Hostel</w:t>
      </w:r>
      <w:proofErr w:type="spellEnd"/>
      <w:r w:rsidRPr="00D4722E">
        <w:rPr>
          <w:rFonts w:ascii="Times New Roman" w:eastAsia="Times New Roman" w:hAnsi="Times New Roman" w:cs="Times New Roman"/>
          <w:sz w:val="24"/>
          <w:szCs w:val="24"/>
          <w:lang w:eastAsia="pt-BR"/>
        </w:rPr>
        <w:t xml:space="preserve">. Entretanto, </w:t>
      </w:r>
      <w:proofErr w:type="spellStart"/>
      <w:r w:rsidR="00D4722E" w:rsidRPr="00D4722E">
        <w:rPr>
          <w:rFonts w:ascii="Times New Roman" w:eastAsia="Times New Roman" w:hAnsi="Times New Roman" w:cs="Times New Roman"/>
          <w:sz w:val="24"/>
          <w:szCs w:val="24"/>
          <w:lang w:eastAsia="pt-BR"/>
        </w:rPr>
        <w:t>independentemente</w:t>
      </w:r>
      <w:r w:rsidR="00D4722E">
        <w:rPr>
          <w:rFonts w:ascii="Times New Roman" w:eastAsia="Times New Roman" w:hAnsi="Times New Roman" w:cs="Times New Roman"/>
          <w:sz w:val="24"/>
          <w:szCs w:val="24"/>
          <w:lang w:eastAsia="pt-BR"/>
        </w:rPr>
        <w:t>da</w:t>
      </w:r>
      <w:proofErr w:type="spellEnd"/>
      <w:r w:rsidR="00D4722E">
        <w:rPr>
          <w:rFonts w:ascii="Times New Roman" w:eastAsia="Times New Roman" w:hAnsi="Times New Roman" w:cs="Times New Roman"/>
          <w:sz w:val="24"/>
          <w:szCs w:val="24"/>
          <w:lang w:eastAsia="pt-BR"/>
        </w:rPr>
        <w:t xml:space="preserve"> localização espacial, é possível</w:t>
      </w:r>
      <w:r w:rsidRPr="00D4722E">
        <w:rPr>
          <w:rFonts w:ascii="Times New Roman" w:eastAsia="Times New Roman" w:hAnsi="Times New Roman" w:cs="Times New Roman"/>
          <w:sz w:val="24"/>
          <w:szCs w:val="24"/>
          <w:lang w:eastAsia="pt-BR"/>
        </w:rPr>
        <w:t xml:space="preserve"> considerar que a realização de eventos e atividades de</w:t>
      </w:r>
      <w:r w:rsidR="00D4722E">
        <w:rPr>
          <w:rFonts w:ascii="Times New Roman" w:eastAsia="Times New Roman" w:hAnsi="Times New Roman" w:cs="Times New Roman"/>
          <w:sz w:val="24"/>
          <w:szCs w:val="24"/>
          <w:lang w:eastAsia="pt-BR"/>
        </w:rPr>
        <w:t xml:space="preserve"> sociabilidade turística presente</w:t>
      </w:r>
      <w:r w:rsidRPr="00D4722E">
        <w:rPr>
          <w:rFonts w:ascii="Times New Roman" w:eastAsia="Times New Roman" w:hAnsi="Times New Roman" w:cs="Times New Roman"/>
          <w:sz w:val="24"/>
          <w:szCs w:val="24"/>
          <w:lang w:eastAsia="pt-BR"/>
        </w:rPr>
        <w:t xml:space="preserve"> no </w:t>
      </w:r>
      <w:proofErr w:type="spellStart"/>
      <w:r w:rsidRPr="00D4722E">
        <w:rPr>
          <w:rFonts w:ascii="Times New Roman" w:eastAsia="Times New Roman" w:hAnsi="Times New Roman" w:cs="Times New Roman"/>
          <w:i/>
          <w:iCs/>
          <w:sz w:val="24"/>
          <w:szCs w:val="24"/>
          <w:lang w:eastAsia="pt-BR"/>
        </w:rPr>
        <w:t>hostels</w:t>
      </w:r>
      <w:proofErr w:type="spellEnd"/>
      <w:r w:rsidRPr="00D4722E">
        <w:rPr>
          <w:rFonts w:ascii="Times New Roman" w:eastAsia="Times New Roman" w:hAnsi="Times New Roman" w:cs="Times New Roman"/>
          <w:sz w:val="24"/>
          <w:szCs w:val="24"/>
          <w:lang w:eastAsia="pt-BR"/>
        </w:rPr>
        <w:t xml:space="preserve"> contribuem positivamente para a experiência dos visitantes e o relacionamento dos mesmos com os moradores locais indicando, também, possibilidades reais de relações entre tais espaços, as atividades que neles se desenvolvem e um consumo turístico mais holístico do espaço urbano.</w:t>
      </w:r>
    </w:p>
    <w:p w:rsidR="002057D3" w:rsidRDefault="002057D3" w:rsidP="002057D3">
      <w:pPr>
        <w:spacing w:after="0" w:line="360" w:lineRule="auto"/>
        <w:contextualSpacing/>
        <w:mirrorIndents/>
        <w:rPr>
          <w:rFonts w:ascii="Times New Roman" w:eastAsia="Times New Roman" w:hAnsi="Times New Roman" w:cs="Times New Roman"/>
          <w:b/>
          <w:bCs/>
          <w:sz w:val="20"/>
          <w:szCs w:val="24"/>
          <w:lang w:eastAsia="pt-BR"/>
        </w:rPr>
      </w:pPr>
    </w:p>
    <w:p w:rsidR="002057D3" w:rsidRDefault="002057D3" w:rsidP="002057D3">
      <w:pPr>
        <w:spacing w:after="0" w:line="360" w:lineRule="auto"/>
        <w:contextualSpacing/>
        <w:mirrorIndents/>
        <w:rPr>
          <w:rFonts w:ascii="Times New Roman" w:eastAsia="Times New Roman" w:hAnsi="Times New Roman" w:cs="Times New Roman"/>
          <w:b/>
          <w:bCs/>
          <w:sz w:val="20"/>
          <w:szCs w:val="24"/>
          <w:lang w:eastAsia="pt-BR"/>
        </w:rPr>
      </w:pPr>
      <w:r>
        <w:rPr>
          <w:noProof/>
          <w:lang w:eastAsia="pt-BR"/>
        </w:rPr>
        <w:lastRenderedPageBreak/>
        <w:drawing>
          <wp:inline distT="0" distB="0" distL="0" distR="0">
            <wp:extent cx="5400675" cy="3800475"/>
            <wp:effectExtent l="0" t="0" r="9525" b="9525"/>
            <wp:docPr id="5" name="Imagem 5" descr="MAPA_PRELIMIN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PA_PRELIMINAR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675" cy="3800475"/>
                    </a:xfrm>
                    <a:prstGeom prst="rect">
                      <a:avLst/>
                    </a:prstGeom>
                    <a:noFill/>
                    <a:ln w="9525">
                      <a:noFill/>
                      <a:miter lim="800000"/>
                      <a:headEnd/>
                      <a:tailEnd/>
                    </a:ln>
                  </pic:spPr>
                </pic:pic>
              </a:graphicData>
            </a:graphic>
          </wp:inline>
        </w:drawing>
      </w:r>
    </w:p>
    <w:p w:rsidR="002057D3" w:rsidRPr="00E1579B" w:rsidRDefault="002057D3" w:rsidP="00803100">
      <w:pPr>
        <w:spacing w:after="0" w:line="240" w:lineRule="auto"/>
        <w:contextualSpacing/>
        <w:mirrorIndents/>
        <w:rPr>
          <w:rFonts w:ascii="Times New Roman" w:eastAsia="Times New Roman" w:hAnsi="Times New Roman" w:cs="Times New Roman"/>
          <w:sz w:val="20"/>
          <w:szCs w:val="24"/>
          <w:lang w:eastAsia="pt-BR"/>
        </w:rPr>
      </w:pPr>
      <w:r w:rsidRPr="00E1579B">
        <w:rPr>
          <w:rFonts w:ascii="Times New Roman" w:eastAsia="Times New Roman" w:hAnsi="Times New Roman" w:cs="Times New Roman"/>
          <w:b/>
          <w:bCs/>
          <w:sz w:val="20"/>
          <w:szCs w:val="24"/>
          <w:lang w:eastAsia="pt-BR"/>
        </w:rPr>
        <w:t>F</w:t>
      </w:r>
      <w:r>
        <w:rPr>
          <w:rFonts w:ascii="Times New Roman" w:eastAsia="Times New Roman" w:hAnsi="Times New Roman" w:cs="Times New Roman"/>
          <w:b/>
          <w:bCs/>
          <w:sz w:val="20"/>
          <w:szCs w:val="24"/>
          <w:lang w:eastAsia="pt-BR"/>
        </w:rPr>
        <w:t>igura</w:t>
      </w:r>
      <w:r w:rsidRPr="00E1579B">
        <w:rPr>
          <w:rFonts w:ascii="Times New Roman" w:eastAsia="Times New Roman" w:hAnsi="Times New Roman" w:cs="Times New Roman"/>
          <w:b/>
          <w:bCs/>
          <w:sz w:val="20"/>
          <w:szCs w:val="24"/>
          <w:lang w:eastAsia="pt-BR"/>
        </w:rPr>
        <w:t xml:space="preserve"> </w:t>
      </w:r>
      <w:r>
        <w:rPr>
          <w:rFonts w:ascii="Times New Roman" w:eastAsia="Times New Roman" w:hAnsi="Times New Roman" w:cs="Times New Roman"/>
          <w:b/>
          <w:bCs/>
          <w:sz w:val="20"/>
          <w:szCs w:val="24"/>
          <w:lang w:eastAsia="pt-BR"/>
        </w:rPr>
        <w:t>3</w:t>
      </w:r>
      <w:r w:rsidR="00803100">
        <w:rPr>
          <w:rFonts w:ascii="Times New Roman" w:eastAsia="Times New Roman" w:hAnsi="Times New Roman" w:cs="Times New Roman"/>
          <w:sz w:val="20"/>
          <w:szCs w:val="24"/>
          <w:lang w:eastAsia="pt-BR"/>
        </w:rPr>
        <w:t xml:space="preserve"> - </w:t>
      </w:r>
      <w:proofErr w:type="spellStart"/>
      <w:r w:rsidR="00803100" w:rsidRPr="00E1579B">
        <w:rPr>
          <w:rFonts w:ascii="Times New Roman" w:eastAsia="Times New Roman" w:hAnsi="Times New Roman" w:cs="Times New Roman"/>
          <w:sz w:val="20"/>
          <w:szCs w:val="24"/>
          <w:lang w:eastAsia="pt-BR"/>
        </w:rPr>
        <w:t>Hostels</w:t>
      </w:r>
      <w:proofErr w:type="spellEnd"/>
      <w:r w:rsidR="00803100" w:rsidRPr="00E1579B">
        <w:rPr>
          <w:rFonts w:ascii="Times New Roman" w:eastAsia="Times New Roman" w:hAnsi="Times New Roman" w:cs="Times New Roman"/>
          <w:sz w:val="20"/>
          <w:szCs w:val="24"/>
          <w:lang w:eastAsia="pt-BR"/>
        </w:rPr>
        <w:t xml:space="preserve"> em </w:t>
      </w:r>
      <w:proofErr w:type="spellStart"/>
      <w:r w:rsidR="00803100" w:rsidRPr="00E1579B">
        <w:rPr>
          <w:rFonts w:ascii="Times New Roman" w:eastAsia="Times New Roman" w:hAnsi="Times New Roman" w:cs="Times New Roman"/>
          <w:sz w:val="20"/>
          <w:szCs w:val="24"/>
          <w:lang w:eastAsia="pt-BR"/>
        </w:rPr>
        <w:t>curitiba</w:t>
      </w:r>
      <w:proofErr w:type="spellEnd"/>
    </w:p>
    <w:p w:rsidR="002057D3" w:rsidRDefault="002057D3" w:rsidP="00803100">
      <w:pPr>
        <w:spacing w:after="0" w:line="240" w:lineRule="auto"/>
        <w:contextualSpacing/>
        <w:mirrorIndents/>
        <w:rPr>
          <w:rFonts w:ascii="Times New Roman" w:eastAsia="Times New Roman" w:hAnsi="Times New Roman" w:cs="Times New Roman"/>
          <w:sz w:val="20"/>
          <w:szCs w:val="24"/>
          <w:lang w:eastAsia="pt-BR"/>
        </w:rPr>
      </w:pPr>
      <w:r w:rsidRPr="00E1579B">
        <w:rPr>
          <w:rFonts w:ascii="Times New Roman" w:eastAsia="Times New Roman" w:hAnsi="Times New Roman" w:cs="Times New Roman"/>
          <w:b/>
          <w:sz w:val="20"/>
          <w:szCs w:val="24"/>
          <w:lang w:eastAsia="pt-BR"/>
        </w:rPr>
        <w:t>Fonte:</w:t>
      </w:r>
      <w:r>
        <w:rPr>
          <w:rFonts w:ascii="Times New Roman" w:eastAsia="Times New Roman" w:hAnsi="Times New Roman" w:cs="Times New Roman"/>
          <w:sz w:val="20"/>
          <w:szCs w:val="24"/>
          <w:lang w:eastAsia="pt-BR"/>
        </w:rPr>
        <w:t xml:space="preserve"> Os autores, 2017.</w:t>
      </w:r>
    </w:p>
    <w:p w:rsidR="002057D3" w:rsidRPr="00D4722E" w:rsidRDefault="002057D3" w:rsidP="002E4509">
      <w:pPr>
        <w:spacing w:after="0" w:line="360" w:lineRule="auto"/>
        <w:ind w:firstLine="709"/>
        <w:jc w:val="both"/>
        <w:rPr>
          <w:rFonts w:ascii="Times New Roman" w:eastAsia="Times New Roman" w:hAnsi="Times New Roman" w:cs="Times New Roman"/>
          <w:sz w:val="24"/>
          <w:szCs w:val="24"/>
          <w:lang w:eastAsia="pt-BR"/>
        </w:rPr>
      </w:pPr>
    </w:p>
    <w:p w:rsidR="000B740D" w:rsidRPr="00D4722E"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D4722E">
        <w:rPr>
          <w:rFonts w:ascii="Times New Roman" w:eastAsia="Times New Roman" w:hAnsi="Times New Roman" w:cs="Times New Roman"/>
          <w:sz w:val="24"/>
          <w:szCs w:val="24"/>
          <w:lang w:eastAsia="pt-BR"/>
        </w:rPr>
        <w:t xml:space="preserve">Nesta perspectiva é válido relembrar o que expõe </w:t>
      </w:r>
      <w:proofErr w:type="spellStart"/>
      <w:r w:rsidRPr="00D4722E">
        <w:rPr>
          <w:rFonts w:ascii="Times New Roman" w:eastAsia="Times New Roman" w:hAnsi="Times New Roman" w:cs="Times New Roman"/>
          <w:sz w:val="24"/>
          <w:szCs w:val="24"/>
          <w:lang w:eastAsia="pt-BR"/>
        </w:rPr>
        <w:t>H</w:t>
      </w:r>
      <w:r w:rsidR="00D4722E">
        <w:rPr>
          <w:rFonts w:ascii="Times New Roman" w:eastAsia="Times New Roman" w:hAnsi="Times New Roman" w:cs="Times New Roman"/>
          <w:sz w:val="24"/>
          <w:szCs w:val="24"/>
          <w:lang w:eastAsia="pt-BR"/>
        </w:rPr>
        <w:t>ayllar</w:t>
      </w:r>
      <w:proofErr w:type="spellEnd"/>
      <w:r w:rsidR="00031D93">
        <w:rPr>
          <w:rFonts w:ascii="Times New Roman" w:eastAsia="Times New Roman" w:hAnsi="Times New Roman" w:cs="Times New Roman"/>
          <w:sz w:val="24"/>
          <w:szCs w:val="24"/>
          <w:lang w:eastAsia="pt-BR"/>
        </w:rPr>
        <w:t xml:space="preserve"> </w:t>
      </w:r>
      <w:r w:rsidRPr="00D4722E">
        <w:rPr>
          <w:rFonts w:ascii="Times New Roman" w:eastAsia="Times New Roman" w:hAnsi="Times New Roman" w:cs="Times New Roman"/>
          <w:i/>
          <w:iCs/>
          <w:sz w:val="24"/>
          <w:szCs w:val="24"/>
          <w:lang w:eastAsia="pt-BR"/>
        </w:rPr>
        <w:t>et al</w:t>
      </w:r>
      <w:r w:rsidRPr="00D4722E">
        <w:rPr>
          <w:rFonts w:ascii="Times New Roman" w:eastAsia="Times New Roman" w:hAnsi="Times New Roman" w:cs="Times New Roman"/>
          <w:sz w:val="24"/>
          <w:szCs w:val="24"/>
          <w:lang w:eastAsia="pt-BR"/>
        </w:rPr>
        <w:t xml:space="preserve">. (2011, p.79) quando aponta que, "as propriedades espaciais das áreas funcionais turísticas constituem um palco que dá oportunidades para que ocorram atuações turísticas". Assim é possível afirmar que uso misto dos </w:t>
      </w:r>
      <w:proofErr w:type="spellStart"/>
      <w:r w:rsidRPr="00D4722E">
        <w:rPr>
          <w:rFonts w:ascii="Times New Roman" w:eastAsia="Times New Roman" w:hAnsi="Times New Roman" w:cs="Times New Roman"/>
          <w:i/>
          <w:iCs/>
          <w:sz w:val="24"/>
          <w:szCs w:val="24"/>
          <w:lang w:eastAsia="pt-BR"/>
        </w:rPr>
        <w:t>hostels</w:t>
      </w:r>
      <w:proofErr w:type="spellEnd"/>
      <w:r w:rsidRPr="00D4722E">
        <w:rPr>
          <w:rFonts w:ascii="Times New Roman" w:eastAsia="Times New Roman" w:hAnsi="Times New Roman" w:cs="Times New Roman"/>
          <w:sz w:val="24"/>
          <w:szCs w:val="24"/>
          <w:lang w:eastAsia="pt-BR"/>
        </w:rPr>
        <w:t xml:space="preserve">, por moradores e turistas, passa a atuar também como novos lugares e experiências, dentro ou fora destas áreas consideradas “turísticas”, mobilizando-se como parte da complexidade destes espaços, como palco de atividade, imaginação e </w:t>
      </w:r>
      <w:r w:rsidRPr="00D4722E">
        <w:rPr>
          <w:rFonts w:ascii="Times New Roman" w:eastAsia="Times New Roman" w:hAnsi="Times New Roman" w:cs="Times New Roman"/>
          <w:i/>
          <w:iCs/>
          <w:sz w:val="24"/>
          <w:szCs w:val="24"/>
          <w:lang w:eastAsia="pt-BR"/>
        </w:rPr>
        <w:t>performances</w:t>
      </w:r>
      <w:r w:rsidRPr="00D4722E">
        <w:rPr>
          <w:rFonts w:ascii="Times New Roman" w:eastAsia="Times New Roman" w:hAnsi="Times New Roman" w:cs="Times New Roman"/>
          <w:sz w:val="24"/>
          <w:szCs w:val="24"/>
          <w:lang w:eastAsia="pt-BR"/>
        </w:rPr>
        <w:t xml:space="preserve"> humanas. Atuando, também, como novos pontos de atração, atividades turísticas e negócios na área cidade.</w:t>
      </w:r>
    </w:p>
    <w:p w:rsidR="000B740D" w:rsidRPr="00D4722E"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D4722E">
        <w:rPr>
          <w:rFonts w:ascii="Times New Roman" w:eastAsia="Times New Roman" w:hAnsi="Times New Roman" w:cs="Times New Roman"/>
          <w:sz w:val="24"/>
          <w:szCs w:val="24"/>
          <w:lang w:eastAsia="pt-BR"/>
        </w:rPr>
        <w:t xml:space="preserve">Aqui vale retomar o conceito de </w:t>
      </w:r>
      <w:proofErr w:type="spellStart"/>
      <w:r w:rsidRPr="00D4722E">
        <w:rPr>
          <w:rFonts w:ascii="Times New Roman" w:eastAsia="Times New Roman" w:hAnsi="Times New Roman" w:cs="Times New Roman"/>
          <w:i/>
          <w:iCs/>
          <w:sz w:val="24"/>
          <w:szCs w:val="24"/>
          <w:lang w:eastAsia="pt-BR"/>
        </w:rPr>
        <w:t>choraster</w:t>
      </w:r>
      <w:proofErr w:type="spellEnd"/>
      <w:r w:rsidRPr="00D4722E">
        <w:rPr>
          <w:rFonts w:ascii="Times New Roman" w:eastAsia="Times New Roman" w:hAnsi="Times New Roman" w:cs="Times New Roman"/>
          <w:sz w:val="24"/>
          <w:szCs w:val="24"/>
          <w:lang w:eastAsia="pt-BR"/>
        </w:rPr>
        <w:t xml:space="preserve">, ou espaço interativo, uma vez que é preciso ter em conta que novos espaços, dentro das áreas funcionais, também são permeados pela constante transformação marcada pela interação entre a percepção das qualidades destes espaços e a experiência do turista, num estado de constante fluxo e intercâmbio, ou seja, a noção de </w:t>
      </w:r>
      <w:r w:rsidRPr="00D4722E">
        <w:rPr>
          <w:rFonts w:ascii="Times New Roman" w:eastAsia="Times New Roman" w:hAnsi="Times New Roman" w:cs="Times New Roman"/>
          <w:i/>
          <w:iCs/>
          <w:sz w:val="24"/>
          <w:szCs w:val="24"/>
          <w:lang w:eastAsia="pt-BR"/>
        </w:rPr>
        <w:t>chora</w:t>
      </w:r>
      <w:r w:rsidRPr="00D4722E">
        <w:rPr>
          <w:rFonts w:ascii="Times New Roman" w:eastAsia="Times New Roman" w:hAnsi="Times New Roman" w:cs="Times New Roman"/>
          <w:sz w:val="24"/>
          <w:szCs w:val="24"/>
          <w:lang w:eastAsia="pt-BR"/>
        </w:rPr>
        <w:t xml:space="preserve"> (espaço interativo) considera o espaço como sendo aberto a transformações, que podem resultar numa diversidade de acontecimentos e experiências no espaço urbano</w:t>
      </w:r>
      <w:r w:rsidR="00031D93">
        <w:rPr>
          <w:rFonts w:ascii="Times New Roman" w:eastAsia="Times New Roman" w:hAnsi="Times New Roman" w:cs="Times New Roman"/>
          <w:sz w:val="24"/>
          <w:szCs w:val="24"/>
          <w:lang w:eastAsia="pt-BR"/>
        </w:rPr>
        <w:t xml:space="preserve"> </w:t>
      </w:r>
      <w:r w:rsidR="002E4509" w:rsidRPr="00D4722E">
        <w:rPr>
          <w:rFonts w:ascii="Times New Roman" w:eastAsia="Times New Roman" w:hAnsi="Times New Roman" w:cs="Times New Roman"/>
          <w:sz w:val="24"/>
          <w:szCs w:val="24"/>
          <w:lang w:eastAsia="pt-BR"/>
        </w:rPr>
        <w:t>(</w:t>
      </w:r>
      <w:proofErr w:type="spellStart"/>
      <w:r w:rsidR="002E4509" w:rsidRPr="00D4722E">
        <w:rPr>
          <w:rFonts w:ascii="Times New Roman" w:eastAsia="Times New Roman" w:hAnsi="Times New Roman" w:cs="Times New Roman"/>
          <w:sz w:val="24"/>
          <w:szCs w:val="24"/>
          <w:lang w:eastAsia="pt-BR"/>
        </w:rPr>
        <w:t>W</w:t>
      </w:r>
      <w:r w:rsidR="005E7C7F">
        <w:rPr>
          <w:rFonts w:ascii="Times New Roman" w:eastAsia="Times New Roman" w:hAnsi="Times New Roman" w:cs="Times New Roman"/>
          <w:sz w:val="24"/>
          <w:szCs w:val="24"/>
          <w:lang w:eastAsia="pt-BR"/>
        </w:rPr>
        <w:t>earing&amp;</w:t>
      </w:r>
      <w:r w:rsidR="005E7C7F" w:rsidRPr="00D4722E">
        <w:rPr>
          <w:rFonts w:ascii="Times New Roman" w:eastAsia="Times New Roman" w:hAnsi="Times New Roman" w:cs="Times New Roman"/>
          <w:sz w:val="24"/>
          <w:szCs w:val="24"/>
          <w:lang w:eastAsia="pt-BR"/>
        </w:rPr>
        <w:t>W</w:t>
      </w:r>
      <w:r w:rsidR="005E7C7F">
        <w:rPr>
          <w:rFonts w:ascii="Times New Roman" w:eastAsia="Times New Roman" w:hAnsi="Times New Roman" w:cs="Times New Roman"/>
          <w:sz w:val="24"/>
          <w:szCs w:val="24"/>
          <w:lang w:eastAsia="pt-BR"/>
        </w:rPr>
        <w:t>earing</w:t>
      </w:r>
      <w:proofErr w:type="spellEnd"/>
      <w:r w:rsidR="002E4509" w:rsidRPr="00D4722E">
        <w:rPr>
          <w:rFonts w:ascii="Times New Roman" w:eastAsia="Times New Roman" w:hAnsi="Times New Roman" w:cs="Times New Roman"/>
          <w:sz w:val="24"/>
          <w:szCs w:val="24"/>
          <w:lang w:eastAsia="pt-BR"/>
        </w:rPr>
        <w:t>, 1996)</w:t>
      </w:r>
      <w:r w:rsidRPr="00D4722E">
        <w:rPr>
          <w:rFonts w:ascii="Times New Roman" w:eastAsia="Times New Roman" w:hAnsi="Times New Roman" w:cs="Times New Roman"/>
          <w:sz w:val="24"/>
          <w:szCs w:val="24"/>
          <w:lang w:eastAsia="pt-BR"/>
        </w:rPr>
        <w:t>.</w:t>
      </w:r>
    </w:p>
    <w:p w:rsidR="000B740D" w:rsidRPr="00D4722E"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D4722E">
        <w:rPr>
          <w:rFonts w:ascii="Times New Roman" w:eastAsia="Times New Roman" w:hAnsi="Times New Roman" w:cs="Times New Roman"/>
          <w:sz w:val="24"/>
          <w:szCs w:val="24"/>
          <w:lang w:eastAsia="pt-BR"/>
        </w:rPr>
        <w:lastRenderedPageBreak/>
        <w:t xml:space="preserve">O expressivo crescimento do mercado de </w:t>
      </w:r>
      <w:proofErr w:type="spellStart"/>
      <w:r w:rsidRPr="00D4722E">
        <w:rPr>
          <w:rFonts w:ascii="Times New Roman" w:eastAsia="Times New Roman" w:hAnsi="Times New Roman" w:cs="Times New Roman"/>
          <w:i/>
          <w:iCs/>
          <w:sz w:val="24"/>
          <w:szCs w:val="24"/>
          <w:lang w:eastAsia="pt-BR"/>
        </w:rPr>
        <w:t>hostel</w:t>
      </w:r>
      <w:proofErr w:type="spellEnd"/>
      <w:r w:rsidRPr="00D4722E">
        <w:rPr>
          <w:rFonts w:ascii="Times New Roman" w:eastAsia="Times New Roman" w:hAnsi="Times New Roman" w:cs="Times New Roman"/>
          <w:sz w:val="24"/>
          <w:szCs w:val="24"/>
          <w:lang w:eastAsia="pt-BR"/>
        </w:rPr>
        <w:t xml:space="preserve">, acompanhado pela mudança no padrão dos serviços, que têm buscado agregar qualidade no atendimento, design nas instalações e preços competitivos; bem como o comportamento da geração </w:t>
      </w:r>
      <w:proofErr w:type="spellStart"/>
      <w:r w:rsidRPr="00D4722E">
        <w:rPr>
          <w:rFonts w:ascii="Times New Roman" w:eastAsia="Times New Roman" w:hAnsi="Times New Roman" w:cs="Times New Roman"/>
          <w:i/>
          <w:iCs/>
          <w:sz w:val="24"/>
          <w:szCs w:val="24"/>
          <w:lang w:eastAsia="pt-BR"/>
        </w:rPr>
        <w:t>milennials</w:t>
      </w:r>
      <w:proofErr w:type="spellEnd"/>
      <w:r w:rsidR="00FD0377">
        <w:rPr>
          <w:rFonts w:ascii="Times New Roman" w:eastAsia="Times New Roman" w:hAnsi="Times New Roman" w:cs="Times New Roman"/>
          <w:i/>
          <w:iCs/>
          <w:sz w:val="24"/>
          <w:szCs w:val="24"/>
          <w:lang w:eastAsia="pt-BR"/>
        </w:rPr>
        <w:t xml:space="preserve"> </w:t>
      </w:r>
      <w:r w:rsidRPr="00D4722E">
        <w:rPr>
          <w:rFonts w:ascii="Times New Roman" w:eastAsia="Times New Roman" w:hAnsi="Times New Roman" w:cs="Times New Roman"/>
          <w:sz w:val="24"/>
          <w:szCs w:val="24"/>
          <w:lang w:eastAsia="pt-BR"/>
        </w:rPr>
        <w:t>que</w:t>
      </w:r>
      <w:r w:rsidR="00FD0377">
        <w:rPr>
          <w:rFonts w:ascii="Times New Roman" w:eastAsia="Times New Roman" w:hAnsi="Times New Roman" w:cs="Times New Roman"/>
          <w:sz w:val="24"/>
          <w:szCs w:val="24"/>
          <w:lang w:eastAsia="pt-BR"/>
        </w:rPr>
        <w:t xml:space="preserve"> </w:t>
      </w:r>
      <w:r w:rsidRPr="00D4722E">
        <w:rPr>
          <w:rFonts w:ascii="Times New Roman" w:eastAsia="Times New Roman" w:hAnsi="Times New Roman" w:cs="Times New Roman"/>
          <w:sz w:val="24"/>
          <w:szCs w:val="24"/>
          <w:lang w:eastAsia="pt-BR"/>
        </w:rPr>
        <w:t>deverá representar, em 2025,  50% dos viajantes mundiais, sendo os mesmos caracterizados como turistas que procuram experiências interativas e emocionais, contribuem expressivamente para um quadro de oportunidades práticas e investigativas sobre o tema aqui abordado (D</w:t>
      </w:r>
      <w:r w:rsidR="005E7C7F">
        <w:rPr>
          <w:rFonts w:ascii="Times New Roman" w:eastAsia="Times New Roman" w:hAnsi="Times New Roman" w:cs="Times New Roman"/>
          <w:sz w:val="24"/>
          <w:szCs w:val="24"/>
          <w:lang w:eastAsia="pt-BR"/>
        </w:rPr>
        <w:t>eloitte</w:t>
      </w:r>
      <w:r w:rsidRPr="00D4722E">
        <w:rPr>
          <w:rFonts w:ascii="Times New Roman" w:eastAsia="Times New Roman" w:hAnsi="Times New Roman" w:cs="Times New Roman"/>
          <w:sz w:val="24"/>
          <w:szCs w:val="24"/>
          <w:lang w:eastAsia="pt-BR"/>
        </w:rPr>
        <w:t>, 2017; G</w:t>
      </w:r>
      <w:r w:rsidR="005E7C7F">
        <w:rPr>
          <w:rFonts w:ascii="Times New Roman" w:eastAsia="Times New Roman" w:hAnsi="Times New Roman" w:cs="Times New Roman"/>
          <w:sz w:val="24"/>
          <w:szCs w:val="24"/>
          <w:lang w:eastAsia="pt-BR"/>
        </w:rPr>
        <w:t>azeta do Povo</w:t>
      </w:r>
      <w:r w:rsidRPr="00D4722E">
        <w:rPr>
          <w:rFonts w:ascii="Times New Roman" w:eastAsia="Times New Roman" w:hAnsi="Times New Roman" w:cs="Times New Roman"/>
          <w:sz w:val="24"/>
          <w:szCs w:val="24"/>
          <w:lang w:eastAsia="pt-BR"/>
        </w:rPr>
        <w:t>, 2015)</w:t>
      </w:r>
    </w:p>
    <w:p w:rsidR="000B740D" w:rsidRPr="00D4722E"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D4722E">
        <w:rPr>
          <w:rFonts w:ascii="Times New Roman" w:eastAsia="Times New Roman" w:hAnsi="Times New Roman" w:cs="Times New Roman"/>
          <w:sz w:val="24"/>
          <w:szCs w:val="24"/>
          <w:lang w:eastAsia="pt-BR"/>
        </w:rPr>
        <w:t xml:space="preserve">Entretanto, diferente dos enclaves turísticos antigos, ou já consolidados nas áreas funcionais turísticas, os </w:t>
      </w:r>
      <w:proofErr w:type="spellStart"/>
      <w:r w:rsidRPr="00D4722E">
        <w:rPr>
          <w:rFonts w:ascii="Times New Roman" w:eastAsia="Times New Roman" w:hAnsi="Times New Roman" w:cs="Times New Roman"/>
          <w:i/>
          <w:iCs/>
          <w:sz w:val="24"/>
          <w:szCs w:val="24"/>
          <w:lang w:eastAsia="pt-BR"/>
        </w:rPr>
        <w:t>hostels</w:t>
      </w:r>
      <w:proofErr w:type="spellEnd"/>
      <w:r w:rsidRPr="00D4722E">
        <w:rPr>
          <w:rFonts w:ascii="Times New Roman" w:eastAsia="Times New Roman" w:hAnsi="Times New Roman" w:cs="Times New Roman"/>
          <w:sz w:val="24"/>
          <w:szCs w:val="24"/>
          <w:lang w:eastAsia="pt-BR"/>
        </w:rPr>
        <w:t xml:space="preserve"> tendem a ser relativamente menos imper</w:t>
      </w:r>
      <w:r w:rsidR="002E4509">
        <w:rPr>
          <w:rFonts w:ascii="Times New Roman" w:eastAsia="Times New Roman" w:hAnsi="Times New Roman" w:cs="Times New Roman"/>
          <w:sz w:val="24"/>
          <w:szCs w:val="24"/>
          <w:lang w:eastAsia="pt-BR"/>
        </w:rPr>
        <w:t>meável para os moradores locais</w:t>
      </w:r>
      <w:r w:rsidRPr="00D4722E">
        <w:rPr>
          <w:rFonts w:ascii="Times New Roman" w:eastAsia="Times New Roman" w:hAnsi="Times New Roman" w:cs="Times New Roman"/>
          <w:sz w:val="24"/>
          <w:szCs w:val="24"/>
          <w:lang w:eastAsia="pt-BR"/>
        </w:rPr>
        <w:t xml:space="preserve"> o que pode</w:t>
      </w:r>
      <w:r w:rsidR="002E4509">
        <w:rPr>
          <w:rFonts w:ascii="Times New Roman" w:eastAsia="Times New Roman" w:hAnsi="Times New Roman" w:cs="Times New Roman"/>
          <w:sz w:val="24"/>
          <w:szCs w:val="24"/>
          <w:lang w:eastAsia="pt-BR"/>
        </w:rPr>
        <w:t>,</w:t>
      </w:r>
      <w:r w:rsidRPr="00D4722E">
        <w:rPr>
          <w:rFonts w:ascii="Times New Roman" w:eastAsia="Times New Roman" w:hAnsi="Times New Roman" w:cs="Times New Roman"/>
          <w:sz w:val="24"/>
          <w:szCs w:val="24"/>
          <w:lang w:eastAsia="pt-BR"/>
        </w:rPr>
        <w:t xml:space="preserve"> eventualmente</w:t>
      </w:r>
      <w:r w:rsidR="002E4509">
        <w:rPr>
          <w:rFonts w:ascii="Times New Roman" w:eastAsia="Times New Roman" w:hAnsi="Times New Roman" w:cs="Times New Roman"/>
          <w:sz w:val="24"/>
          <w:szCs w:val="24"/>
          <w:lang w:eastAsia="pt-BR"/>
        </w:rPr>
        <w:t>,</w:t>
      </w:r>
      <w:r w:rsidRPr="00D4722E">
        <w:rPr>
          <w:rFonts w:ascii="Times New Roman" w:eastAsia="Times New Roman" w:hAnsi="Times New Roman" w:cs="Times New Roman"/>
          <w:sz w:val="24"/>
          <w:szCs w:val="24"/>
          <w:lang w:eastAsia="pt-BR"/>
        </w:rPr>
        <w:t xml:space="preserve"> levar a menor interação entre moradores e visitantes. O tema, portanto, demanda maiores estudos e aprofundamentos de pesquisa, apresentando-se como um campo fértil para futuras investigações.</w:t>
      </w:r>
    </w:p>
    <w:p w:rsidR="000B740D"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D4722E">
        <w:rPr>
          <w:rFonts w:ascii="Times New Roman" w:eastAsia="Times New Roman" w:hAnsi="Times New Roman" w:cs="Times New Roman"/>
          <w:sz w:val="24"/>
          <w:szCs w:val="24"/>
          <w:lang w:eastAsia="pt-BR"/>
        </w:rPr>
        <w:t xml:space="preserve">Assim, evidencia-se que o desenvolvimento do turismo jovem, particularmente nas áreas urbanas, tem ajudado a transformar o espaço do turismo e criar novas localidades para a produção e consumo da atividade, sendo o </w:t>
      </w:r>
      <w:proofErr w:type="spellStart"/>
      <w:r w:rsidRPr="00D4722E">
        <w:rPr>
          <w:rFonts w:ascii="Times New Roman" w:eastAsia="Times New Roman" w:hAnsi="Times New Roman" w:cs="Times New Roman"/>
          <w:i/>
          <w:iCs/>
          <w:sz w:val="24"/>
          <w:szCs w:val="24"/>
          <w:lang w:eastAsia="pt-BR"/>
        </w:rPr>
        <w:t>hostel</w:t>
      </w:r>
      <w:proofErr w:type="spellEnd"/>
      <w:r w:rsidR="00031D93">
        <w:rPr>
          <w:rFonts w:ascii="Times New Roman" w:eastAsia="Times New Roman" w:hAnsi="Times New Roman" w:cs="Times New Roman"/>
          <w:i/>
          <w:iCs/>
          <w:sz w:val="24"/>
          <w:szCs w:val="24"/>
          <w:lang w:eastAsia="pt-BR"/>
        </w:rPr>
        <w:t xml:space="preserve"> </w:t>
      </w:r>
      <w:r w:rsidRPr="00D4722E">
        <w:rPr>
          <w:rFonts w:ascii="Times New Roman" w:eastAsia="Times New Roman" w:hAnsi="Times New Roman" w:cs="Times New Roman"/>
          <w:sz w:val="24"/>
          <w:szCs w:val="24"/>
          <w:lang w:eastAsia="pt-BR"/>
        </w:rPr>
        <w:t>um componente contemporâneo chave para analisar este processo, podendo os mesmos atuarem como um fator preponderante para ativar e reativar espaços dentro das áreas funcionais turísticas, introduzindo novas formas de valor de uso nessas áreas</w:t>
      </w:r>
      <w:r w:rsidR="00031D93">
        <w:rPr>
          <w:rFonts w:ascii="Times New Roman" w:eastAsia="Times New Roman" w:hAnsi="Times New Roman" w:cs="Times New Roman"/>
          <w:sz w:val="24"/>
          <w:szCs w:val="24"/>
          <w:lang w:eastAsia="pt-BR"/>
        </w:rPr>
        <w:t xml:space="preserve"> </w:t>
      </w:r>
      <w:r w:rsidR="002E4509" w:rsidRPr="00D4722E">
        <w:rPr>
          <w:rFonts w:ascii="Times New Roman" w:eastAsia="Times New Roman" w:hAnsi="Times New Roman" w:cs="Times New Roman"/>
          <w:sz w:val="24"/>
          <w:szCs w:val="24"/>
          <w:lang w:eastAsia="pt-BR"/>
        </w:rPr>
        <w:t>(R</w:t>
      </w:r>
      <w:r w:rsidR="005E7C7F">
        <w:rPr>
          <w:rFonts w:ascii="Times New Roman" w:eastAsia="Times New Roman" w:hAnsi="Times New Roman" w:cs="Times New Roman"/>
          <w:sz w:val="24"/>
          <w:szCs w:val="24"/>
          <w:lang w:eastAsia="pt-BR"/>
        </w:rPr>
        <w:t>ichards &amp; Wilson</w:t>
      </w:r>
      <w:r w:rsidR="002E4509" w:rsidRPr="00D4722E">
        <w:rPr>
          <w:rFonts w:ascii="Times New Roman" w:eastAsia="Times New Roman" w:hAnsi="Times New Roman" w:cs="Times New Roman"/>
          <w:sz w:val="24"/>
          <w:szCs w:val="24"/>
          <w:lang w:eastAsia="pt-BR"/>
        </w:rPr>
        <w:t>, 2004)</w:t>
      </w:r>
      <w:r w:rsidRPr="00D4722E">
        <w:rPr>
          <w:rFonts w:ascii="Times New Roman" w:eastAsia="Times New Roman" w:hAnsi="Times New Roman" w:cs="Times New Roman"/>
          <w:sz w:val="24"/>
          <w:szCs w:val="24"/>
          <w:lang w:eastAsia="pt-BR"/>
        </w:rPr>
        <w:t>.</w:t>
      </w:r>
    </w:p>
    <w:p w:rsidR="002E4509" w:rsidRDefault="002E4509" w:rsidP="00D4722E">
      <w:pPr>
        <w:spacing w:after="0" w:line="360" w:lineRule="auto"/>
        <w:ind w:firstLine="720"/>
        <w:jc w:val="both"/>
        <w:rPr>
          <w:rFonts w:ascii="Times New Roman" w:eastAsia="Times New Roman" w:hAnsi="Times New Roman" w:cs="Times New Roman"/>
          <w:sz w:val="24"/>
          <w:szCs w:val="24"/>
          <w:lang w:eastAsia="pt-BR"/>
        </w:rPr>
      </w:pPr>
    </w:p>
    <w:p w:rsidR="00031D93" w:rsidRPr="00D4722E" w:rsidRDefault="00031D93" w:rsidP="00D4722E">
      <w:pPr>
        <w:spacing w:after="0" w:line="360" w:lineRule="auto"/>
        <w:ind w:firstLine="720"/>
        <w:jc w:val="both"/>
        <w:rPr>
          <w:rFonts w:ascii="Times New Roman" w:eastAsia="Times New Roman" w:hAnsi="Times New Roman" w:cs="Times New Roman"/>
          <w:sz w:val="24"/>
          <w:szCs w:val="24"/>
          <w:lang w:eastAsia="pt-BR"/>
        </w:rPr>
      </w:pPr>
    </w:p>
    <w:p w:rsidR="000B740D" w:rsidRPr="00031D93" w:rsidRDefault="000B740D" w:rsidP="000B740D">
      <w:pPr>
        <w:spacing w:after="0" w:line="240" w:lineRule="auto"/>
        <w:jc w:val="both"/>
        <w:rPr>
          <w:rFonts w:ascii="Times New Roman" w:eastAsia="Times New Roman" w:hAnsi="Times New Roman" w:cs="Times New Roman"/>
          <w:b/>
          <w:bCs/>
          <w:color w:val="000000"/>
          <w:sz w:val="24"/>
          <w:szCs w:val="24"/>
          <w:lang w:eastAsia="pt-BR"/>
        </w:rPr>
      </w:pPr>
      <w:r w:rsidRPr="00031D93">
        <w:rPr>
          <w:rFonts w:ascii="Times New Roman" w:eastAsia="Times New Roman" w:hAnsi="Times New Roman" w:cs="Times New Roman"/>
          <w:b/>
          <w:bCs/>
          <w:color w:val="000000"/>
          <w:sz w:val="24"/>
          <w:szCs w:val="24"/>
          <w:lang w:eastAsia="pt-BR"/>
        </w:rPr>
        <w:t>6. CONSIDERAÇÕES FINAIS</w:t>
      </w:r>
    </w:p>
    <w:p w:rsidR="005E7C7F" w:rsidRDefault="005E7C7F" w:rsidP="005E7C7F">
      <w:pPr>
        <w:spacing w:after="0" w:line="360" w:lineRule="auto"/>
        <w:ind w:firstLine="709"/>
        <w:jc w:val="both"/>
        <w:rPr>
          <w:rFonts w:ascii="Times New Roman" w:eastAsia="Times New Roman" w:hAnsi="Times New Roman" w:cs="Times New Roman"/>
          <w:color w:val="000000"/>
          <w:sz w:val="24"/>
          <w:szCs w:val="24"/>
          <w:lang w:eastAsia="pt-BR"/>
        </w:rPr>
      </w:pPr>
    </w:p>
    <w:p w:rsidR="000B740D" w:rsidRPr="002E4509" w:rsidRDefault="000B740D" w:rsidP="005E7C7F">
      <w:pPr>
        <w:spacing w:after="0" w:line="360" w:lineRule="auto"/>
        <w:ind w:firstLine="709"/>
        <w:jc w:val="both"/>
        <w:rPr>
          <w:rFonts w:ascii="Times New Roman" w:eastAsia="Times New Roman" w:hAnsi="Times New Roman" w:cs="Times New Roman"/>
          <w:sz w:val="24"/>
          <w:szCs w:val="24"/>
          <w:lang w:eastAsia="pt-BR"/>
        </w:rPr>
      </w:pPr>
      <w:r w:rsidRPr="002E4509">
        <w:rPr>
          <w:rFonts w:ascii="Times New Roman" w:eastAsia="Times New Roman" w:hAnsi="Times New Roman" w:cs="Times New Roman"/>
          <w:color w:val="000000"/>
          <w:sz w:val="24"/>
          <w:szCs w:val="24"/>
          <w:lang w:eastAsia="pt-BR"/>
        </w:rPr>
        <w:t xml:space="preserve">O desenvolvimento do turismo e o crescimento de novos tipos de alojamento, em especial dos </w:t>
      </w:r>
      <w:proofErr w:type="spellStart"/>
      <w:r w:rsidRPr="002E4509">
        <w:rPr>
          <w:rFonts w:ascii="Times New Roman" w:eastAsia="Times New Roman" w:hAnsi="Times New Roman" w:cs="Times New Roman"/>
          <w:i/>
          <w:iCs/>
          <w:color w:val="000000"/>
          <w:sz w:val="24"/>
          <w:szCs w:val="24"/>
          <w:lang w:eastAsia="pt-BR"/>
        </w:rPr>
        <w:t>hostels</w:t>
      </w:r>
      <w:proofErr w:type="spellEnd"/>
      <w:r w:rsidRPr="002E4509">
        <w:rPr>
          <w:rFonts w:ascii="Times New Roman" w:eastAsia="Times New Roman" w:hAnsi="Times New Roman" w:cs="Times New Roman"/>
          <w:color w:val="000000"/>
          <w:sz w:val="24"/>
          <w:szCs w:val="24"/>
          <w:lang w:eastAsia="pt-BR"/>
        </w:rPr>
        <w:t xml:space="preserve"> na cidade de Curitiba </w:t>
      </w:r>
      <w:r w:rsidR="002E4509">
        <w:rPr>
          <w:rFonts w:ascii="Times New Roman" w:eastAsia="Times New Roman" w:hAnsi="Times New Roman" w:cs="Times New Roman"/>
          <w:color w:val="000000"/>
          <w:sz w:val="24"/>
          <w:szCs w:val="24"/>
          <w:lang w:eastAsia="pt-BR"/>
        </w:rPr>
        <w:t>(</w:t>
      </w:r>
      <w:r w:rsidRPr="002E4509">
        <w:rPr>
          <w:rFonts w:ascii="Times New Roman" w:eastAsia="Times New Roman" w:hAnsi="Times New Roman" w:cs="Times New Roman"/>
          <w:color w:val="000000"/>
          <w:sz w:val="24"/>
          <w:szCs w:val="24"/>
          <w:lang w:eastAsia="pt-BR"/>
        </w:rPr>
        <w:t>Paraná</w:t>
      </w:r>
      <w:r w:rsidR="002E4509">
        <w:rPr>
          <w:rFonts w:ascii="Times New Roman" w:eastAsia="Times New Roman" w:hAnsi="Times New Roman" w:cs="Times New Roman"/>
          <w:color w:val="000000"/>
          <w:sz w:val="24"/>
          <w:szCs w:val="24"/>
          <w:lang w:eastAsia="pt-BR"/>
        </w:rPr>
        <w:t>)</w:t>
      </w:r>
      <w:r w:rsidRPr="002E4509">
        <w:rPr>
          <w:rFonts w:ascii="Times New Roman" w:eastAsia="Times New Roman" w:hAnsi="Times New Roman" w:cs="Times New Roman"/>
          <w:color w:val="000000"/>
          <w:sz w:val="24"/>
          <w:szCs w:val="24"/>
          <w:lang w:eastAsia="pt-BR"/>
        </w:rPr>
        <w:t xml:space="preserve">, estão contribuindo para a criação de novos espaços turísticos. E como resposta ao objetivo desta investigação, com o aumento dos </w:t>
      </w:r>
      <w:proofErr w:type="spellStart"/>
      <w:r w:rsidRPr="002E4509">
        <w:rPr>
          <w:rFonts w:ascii="Times New Roman" w:eastAsia="Times New Roman" w:hAnsi="Times New Roman" w:cs="Times New Roman"/>
          <w:i/>
          <w:iCs/>
          <w:color w:val="000000"/>
          <w:sz w:val="24"/>
          <w:szCs w:val="24"/>
          <w:lang w:eastAsia="pt-BR"/>
        </w:rPr>
        <w:t>hostels</w:t>
      </w:r>
      <w:proofErr w:type="spellEnd"/>
      <w:r w:rsidRPr="002E4509">
        <w:rPr>
          <w:rFonts w:ascii="Times New Roman" w:eastAsia="Times New Roman" w:hAnsi="Times New Roman" w:cs="Times New Roman"/>
          <w:color w:val="000000"/>
          <w:sz w:val="24"/>
          <w:szCs w:val="24"/>
          <w:lang w:eastAsia="pt-BR"/>
        </w:rPr>
        <w:t xml:space="preserve"> nesta cidade, o comportamento dos fluxos turísticos nos </w:t>
      </w:r>
      <w:proofErr w:type="spellStart"/>
      <w:r w:rsidRPr="002E4509">
        <w:rPr>
          <w:rFonts w:ascii="Times New Roman" w:eastAsia="Times New Roman" w:hAnsi="Times New Roman" w:cs="Times New Roman"/>
          <w:color w:val="000000"/>
          <w:sz w:val="24"/>
          <w:szCs w:val="24"/>
          <w:lang w:eastAsia="pt-BR"/>
        </w:rPr>
        <w:t>hostels</w:t>
      </w:r>
      <w:proofErr w:type="spellEnd"/>
      <w:r w:rsidRPr="002E4509">
        <w:rPr>
          <w:rFonts w:ascii="Times New Roman" w:eastAsia="Times New Roman" w:hAnsi="Times New Roman" w:cs="Times New Roman"/>
          <w:color w:val="000000"/>
          <w:sz w:val="24"/>
          <w:szCs w:val="24"/>
          <w:lang w:eastAsia="pt-BR"/>
        </w:rPr>
        <w:t xml:space="preserve"> tradicionalmente identificados com</w:t>
      </w:r>
      <w:r w:rsidR="002E4509">
        <w:rPr>
          <w:rFonts w:ascii="Times New Roman" w:eastAsia="Times New Roman" w:hAnsi="Times New Roman" w:cs="Times New Roman"/>
          <w:color w:val="000000"/>
          <w:sz w:val="24"/>
          <w:szCs w:val="24"/>
          <w:lang w:eastAsia="pt-BR"/>
        </w:rPr>
        <w:t xml:space="preserve"> o</w:t>
      </w:r>
      <w:r w:rsidRPr="002E4509">
        <w:rPr>
          <w:rFonts w:ascii="Times New Roman" w:eastAsia="Times New Roman" w:hAnsi="Times New Roman" w:cs="Times New Roman"/>
          <w:color w:val="000000"/>
          <w:sz w:val="24"/>
          <w:szCs w:val="24"/>
          <w:lang w:eastAsia="pt-BR"/>
        </w:rPr>
        <w:t xml:space="preserve"> turismo jovem.</w:t>
      </w:r>
    </w:p>
    <w:p w:rsidR="000B740D" w:rsidRPr="002E4509"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2E4509">
        <w:rPr>
          <w:rFonts w:ascii="Times New Roman" w:eastAsia="Times New Roman" w:hAnsi="Times New Roman" w:cs="Times New Roman"/>
          <w:color w:val="000000"/>
          <w:sz w:val="24"/>
          <w:szCs w:val="24"/>
          <w:lang w:eastAsia="pt-BR"/>
        </w:rPr>
        <w:t xml:space="preserve">A partir do referencial adotado foi possível verificar que há um fenômeno em curso que implica em novas dinâmicas nas chamadas "áreas funcionais turísticas", caracterizado por movimentos de ocupação espacial dos </w:t>
      </w:r>
      <w:proofErr w:type="spellStart"/>
      <w:r w:rsidRPr="002E4509">
        <w:rPr>
          <w:rFonts w:ascii="Times New Roman" w:eastAsia="Times New Roman" w:hAnsi="Times New Roman" w:cs="Times New Roman"/>
          <w:i/>
          <w:iCs/>
          <w:color w:val="000000"/>
          <w:sz w:val="24"/>
          <w:szCs w:val="24"/>
          <w:lang w:eastAsia="pt-BR"/>
        </w:rPr>
        <w:t>hostels</w:t>
      </w:r>
      <w:proofErr w:type="spellEnd"/>
      <w:r w:rsidRPr="002E4509">
        <w:rPr>
          <w:rFonts w:ascii="Times New Roman" w:eastAsia="Times New Roman" w:hAnsi="Times New Roman" w:cs="Times New Roman"/>
          <w:i/>
          <w:iCs/>
          <w:color w:val="000000"/>
          <w:sz w:val="24"/>
          <w:szCs w:val="24"/>
          <w:lang w:eastAsia="pt-BR"/>
        </w:rPr>
        <w:t>,</w:t>
      </w:r>
      <w:r w:rsidRPr="002E4509">
        <w:rPr>
          <w:rFonts w:ascii="Times New Roman" w:eastAsia="Times New Roman" w:hAnsi="Times New Roman" w:cs="Times New Roman"/>
          <w:color w:val="000000"/>
          <w:sz w:val="24"/>
          <w:szCs w:val="24"/>
          <w:lang w:eastAsia="pt-BR"/>
        </w:rPr>
        <w:t xml:space="preserve"> em espaços urbanos, a partir da oferta de atividade sociais diversas nos mesmos, de forma relacional à demanda turística caracterizada pelo turismo jovem e novos movimentos de uso e consumo do espaço urbano e do turismo.</w:t>
      </w:r>
    </w:p>
    <w:p w:rsidR="000B740D" w:rsidRPr="002E4509" w:rsidRDefault="000B740D" w:rsidP="002E4509">
      <w:pPr>
        <w:spacing w:after="0" w:line="360" w:lineRule="auto"/>
        <w:ind w:firstLine="709"/>
        <w:jc w:val="both"/>
        <w:rPr>
          <w:rFonts w:ascii="Times New Roman" w:eastAsia="Times New Roman" w:hAnsi="Times New Roman" w:cs="Times New Roman"/>
          <w:sz w:val="24"/>
          <w:szCs w:val="24"/>
          <w:lang w:eastAsia="pt-BR"/>
        </w:rPr>
      </w:pPr>
      <w:r w:rsidRPr="002E4509">
        <w:rPr>
          <w:rFonts w:ascii="Times New Roman" w:eastAsia="Times New Roman" w:hAnsi="Times New Roman" w:cs="Times New Roman"/>
          <w:color w:val="000000"/>
          <w:sz w:val="24"/>
          <w:szCs w:val="24"/>
          <w:lang w:eastAsia="pt-BR"/>
        </w:rPr>
        <w:lastRenderedPageBreak/>
        <w:t>Por meio dos dados obtidos e à luz das análises realizadas foi possível iden</w:t>
      </w:r>
      <w:r w:rsidR="002E4509">
        <w:rPr>
          <w:rFonts w:ascii="Times New Roman" w:eastAsia="Times New Roman" w:hAnsi="Times New Roman" w:cs="Times New Roman"/>
          <w:color w:val="000000"/>
          <w:sz w:val="24"/>
          <w:szCs w:val="24"/>
          <w:lang w:eastAsia="pt-BR"/>
        </w:rPr>
        <w:t>tificar a existência de</w:t>
      </w:r>
      <w:r w:rsidRPr="002E4509">
        <w:rPr>
          <w:rFonts w:ascii="Times New Roman" w:eastAsia="Times New Roman" w:hAnsi="Times New Roman" w:cs="Times New Roman"/>
          <w:color w:val="000000"/>
          <w:sz w:val="24"/>
          <w:szCs w:val="24"/>
          <w:lang w:eastAsia="pt-BR"/>
        </w:rPr>
        <w:t xml:space="preserve"> influência da realização de eventos sociais, realizados em </w:t>
      </w:r>
      <w:proofErr w:type="spellStart"/>
      <w:r w:rsidRPr="002E4509">
        <w:rPr>
          <w:rFonts w:ascii="Times New Roman" w:eastAsia="Times New Roman" w:hAnsi="Times New Roman" w:cs="Times New Roman"/>
          <w:i/>
          <w:iCs/>
          <w:color w:val="000000"/>
          <w:sz w:val="24"/>
          <w:szCs w:val="24"/>
          <w:lang w:eastAsia="pt-BR"/>
        </w:rPr>
        <w:t>hostels</w:t>
      </w:r>
      <w:proofErr w:type="spellEnd"/>
      <w:r w:rsidRPr="002E4509">
        <w:rPr>
          <w:rFonts w:ascii="Times New Roman" w:eastAsia="Times New Roman" w:hAnsi="Times New Roman" w:cs="Times New Roman"/>
          <w:color w:val="000000"/>
          <w:sz w:val="24"/>
          <w:szCs w:val="24"/>
          <w:lang w:eastAsia="pt-BR"/>
        </w:rPr>
        <w:t> de Curitiba, para a conformação de novos espaços de sociabilidade turística e como elemento catalisador de novas interações ente moradores e visitantes</w:t>
      </w:r>
      <w:r w:rsidR="002E4509">
        <w:rPr>
          <w:rFonts w:ascii="Times New Roman" w:eastAsia="Times New Roman" w:hAnsi="Times New Roman" w:cs="Times New Roman"/>
          <w:color w:val="000000"/>
          <w:sz w:val="24"/>
          <w:szCs w:val="24"/>
          <w:lang w:eastAsia="pt-BR"/>
        </w:rPr>
        <w:t xml:space="preserve"> na cidade</w:t>
      </w:r>
      <w:r w:rsidRPr="002E4509">
        <w:rPr>
          <w:rFonts w:ascii="Times New Roman" w:eastAsia="Times New Roman" w:hAnsi="Times New Roman" w:cs="Times New Roman"/>
          <w:color w:val="000000"/>
          <w:sz w:val="24"/>
          <w:szCs w:val="24"/>
          <w:lang w:eastAsia="pt-BR"/>
        </w:rPr>
        <w:t>. Isto amplia as dinâmicas espaciais e sociais nas chamadas "áreas funcionais turísticas"</w:t>
      </w:r>
      <w:r w:rsidR="002E4509">
        <w:rPr>
          <w:rFonts w:ascii="Times New Roman" w:eastAsia="Times New Roman" w:hAnsi="Times New Roman" w:cs="Times New Roman"/>
          <w:color w:val="000000"/>
          <w:sz w:val="24"/>
          <w:szCs w:val="24"/>
          <w:lang w:eastAsia="pt-BR"/>
        </w:rPr>
        <w:t xml:space="preserve"> neste contexto</w:t>
      </w:r>
      <w:r w:rsidRPr="002E4509">
        <w:rPr>
          <w:rFonts w:ascii="Times New Roman" w:eastAsia="Times New Roman" w:hAnsi="Times New Roman" w:cs="Times New Roman"/>
          <w:color w:val="000000"/>
          <w:sz w:val="24"/>
          <w:szCs w:val="24"/>
          <w:lang w:eastAsia="pt-BR"/>
        </w:rPr>
        <w:t>, aportando novos desafios para a gestão e o planejamento turístico urbano.</w:t>
      </w:r>
    </w:p>
    <w:p w:rsidR="000B740D" w:rsidRDefault="000B740D" w:rsidP="002E4509">
      <w:pPr>
        <w:spacing w:after="0" w:line="360" w:lineRule="auto"/>
        <w:ind w:firstLine="709"/>
        <w:jc w:val="both"/>
        <w:rPr>
          <w:rFonts w:ascii="Times New Roman" w:eastAsia="Times New Roman" w:hAnsi="Times New Roman" w:cs="Times New Roman"/>
          <w:color w:val="000000"/>
          <w:sz w:val="24"/>
          <w:szCs w:val="24"/>
          <w:lang w:eastAsia="pt-BR"/>
        </w:rPr>
      </w:pPr>
      <w:r w:rsidRPr="002E4509">
        <w:rPr>
          <w:rFonts w:ascii="Times New Roman" w:eastAsia="Times New Roman" w:hAnsi="Times New Roman" w:cs="Times New Roman"/>
          <w:color w:val="000000"/>
          <w:sz w:val="24"/>
          <w:szCs w:val="24"/>
          <w:lang w:eastAsia="pt-BR"/>
        </w:rPr>
        <w:t>Entretanto, ressalta-se a importância e necessidade de maiores estudos e pesquisas acadêmico-científicas sobre o tema, com abordagens sociológicas, antropológicas e do planejamento turístico urbano, de forma a investigar, por exemplo, qual a dimensão e repercussão, do ponto de vista do desenvolvimento turístico e  econômico, deste novo movimento para as "áreas funcionais turísticas", sobretudo se as estas estiverem num espectro de áre</w:t>
      </w:r>
      <w:r w:rsidR="002E4509">
        <w:rPr>
          <w:rFonts w:ascii="Times New Roman" w:eastAsia="Times New Roman" w:hAnsi="Times New Roman" w:cs="Times New Roman"/>
          <w:color w:val="000000"/>
          <w:sz w:val="24"/>
          <w:szCs w:val="24"/>
          <w:lang w:eastAsia="pt-BR"/>
        </w:rPr>
        <w:t xml:space="preserve">as centrais degradadas ou </w:t>
      </w:r>
      <w:proofErr w:type="spellStart"/>
      <w:r w:rsidR="002E4509" w:rsidRPr="002E4509">
        <w:rPr>
          <w:rFonts w:ascii="Times New Roman" w:eastAsia="Times New Roman" w:hAnsi="Times New Roman" w:cs="Times New Roman"/>
          <w:i/>
          <w:color w:val="000000"/>
          <w:sz w:val="24"/>
          <w:szCs w:val="24"/>
          <w:lang w:eastAsia="pt-BR"/>
        </w:rPr>
        <w:t>super</w:t>
      </w:r>
      <w:r w:rsidR="002E4509">
        <w:rPr>
          <w:rFonts w:ascii="Times New Roman" w:eastAsia="Times New Roman" w:hAnsi="Times New Roman" w:cs="Times New Roman"/>
          <w:color w:val="000000"/>
          <w:sz w:val="24"/>
          <w:szCs w:val="24"/>
          <w:lang w:eastAsia="pt-BR"/>
        </w:rPr>
        <w:t>-</w:t>
      </w:r>
      <w:r w:rsidRPr="002E4509">
        <w:rPr>
          <w:rFonts w:ascii="Times New Roman" w:eastAsia="Times New Roman" w:hAnsi="Times New Roman" w:cs="Times New Roman"/>
          <w:color w:val="000000"/>
          <w:sz w:val="24"/>
          <w:szCs w:val="24"/>
          <w:lang w:eastAsia="pt-BR"/>
        </w:rPr>
        <w:t>massificadas</w:t>
      </w:r>
      <w:proofErr w:type="spellEnd"/>
      <w:r w:rsidRPr="002E4509">
        <w:rPr>
          <w:rFonts w:ascii="Times New Roman" w:eastAsia="Times New Roman" w:hAnsi="Times New Roman" w:cs="Times New Roman"/>
          <w:color w:val="000000"/>
          <w:sz w:val="24"/>
          <w:szCs w:val="24"/>
          <w:lang w:eastAsia="pt-BR"/>
        </w:rPr>
        <w:t xml:space="preserve"> das cidades ou qual o efeito do referido movimento para questões como </w:t>
      </w:r>
      <w:proofErr w:type="spellStart"/>
      <w:r w:rsidRPr="002E4509">
        <w:rPr>
          <w:rFonts w:ascii="Times New Roman" w:eastAsia="Times New Roman" w:hAnsi="Times New Roman" w:cs="Times New Roman"/>
          <w:color w:val="000000"/>
          <w:sz w:val="24"/>
          <w:szCs w:val="24"/>
          <w:lang w:eastAsia="pt-BR"/>
        </w:rPr>
        <w:t>gentrificação</w:t>
      </w:r>
      <w:proofErr w:type="spellEnd"/>
      <w:r w:rsidRPr="002E4509">
        <w:rPr>
          <w:rFonts w:ascii="Times New Roman" w:eastAsia="Times New Roman" w:hAnsi="Times New Roman" w:cs="Times New Roman"/>
          <w:color w:val="000000"/>
          <w:sz w:val="24"/>
          <w:szCs w:val="24"/>
          <w:lang w:eastAsia="pt-BR"/>
        </w:rPr>
        <w:t xml:space="preserve"> e conflitos de vizinhança. Ficando estes temas como agenda para pesquisas futuras.</w:t>
      </w:r>
    </w:p>
    <w:p w:rsidR="002E4509" w:rsidRPr="000B740D" w:rsidRDefault="002E4509" w:rsidP="002E4509">
      <w:pPr>
        <w:spacing w:after="0" w:line="360" w:lineRule="auto"/>
        <w:ind w:firstLine="720"/>
        <w:jc w:val="both"/>
        <w:rPr>
          <w:rFonts w:ascii="Times New Roman" w:eastAsia="Times New Roman" w:hAnsi="Times New Roman" w:cs="Times New Roman"/>
          <w:sz w:val="24"/>
          <w:szCs w:val="24"/>
          <w:lang w:eastAsia="pt-BR"/>
        </w:rPr>
      </w:pPr>
    </w:p>
    <w:p w:rsidR="000B740D" w:rsidRPr="002E4509" w:rsidRDefault="000B740D" w:rsidP="002E4509">
      <w:pPr>
        <w:spacing w:after="0" w:line="240" w:lineRule="auto"/>
        <w:jc w:val="both"/>
        <w:rPr>
          <w:rFonts w:ascii="Times New Roman" w:eastAsia="Times New Roman" w:hAnsi="Times New Roman" w:cs="Times New Roman"/>
          <w:b/>
          <w:bCs/>
          <w:color w:val="000000"/>
          <w:sz w:val="24"/>
          <w:szCs w:val="24"/>
          <w:lang w:eastAsia="pt-BR"/>
        </w:rPr>
      </w:pPr>
      <w:r w:rsidRPr="002E4509">
        <w:rPr>
          <w:rFonts w:ascii="Times New Roman" w:eastAsia="Times New Roman" w:hAnsi="Times New Roman" w:cs="Times New Roman"/>
          <w:b/>
          <w:bCs/>
          <w:color w:val="000000"/>
          <w:sz w:val="24"/>
          <w:szCs w:val="24"/>
          <w:lang w:eastAsia="pt-BR"/>
        </w:rPr>
        <w:t>REFERÊNCIAS BIBLIOGRÁFICAS</w:t>
      </w:r>
    </w:p>
    <w:p w:rsidR="002E4509" w:rsidRPr="000B740D" w:rsidRDefault="002E4509" w:rsidP="002E4509">
      <w:pPr>
        <w:spacing w:after="0" w:line="240" w:lineRule="auto"/>
        <w:jc w:val="both"/>
        <w:rPr>
          <w:rFonts w:ascii="Times New Roman" w:eastAsia="Times New Roman" w:hAnsi="Times New Roman" w:cs="Times New Roman"/>
          <w:sz w:val="24"/>
          <w:szCs w:val="24"/>
          <w:lang w:eastAsia="pt-BR"/>
        </w:rPr>
      </w:pPr>
    </w:p>
    <w:p w:rsidR="000B740D" w:rsidRPr="002E4509" w:rsidRDefault="000B740D" w:rsidP="002E4509">
      <w:pPr>
        <w:spacing w:after="120" w:line="240" w:lineRule="auto"/>
        <w:jc w:val="both"/>
        <w:rPr>
          <w:rFonts w:ascii="Times New Roman" w:eastAsia="Times New Roman" w:hAnsi="Times New Roman" w:cs="Times New Roman"/>
          <w:sz w:val="24"/>
          <w:szCs w:val="24"/>
          <w:lang w:eastAsia="pt-BR"/>
        </w:rPr>
      </w:pPr>
      <w:proofErr w:type="spellStart"/>
      <w:r w:rsidRPr="002E4509">
        <w:rPr>
          <w:rFonts w:ascii="Times New Roman" w:eastAsia="Times New Roman" w:hAnsi="Times New Roman" w:cs="Times New Roman"/>
          <w:color w:val="000000"/>
          <w:sz w:val="24"/>
          <w:szCs w:val="24"/>
          <w:lang w:eastAsia="pt-BR"/>
        </w:rPr>
        <w:t>A</w:t>
      </w:r>
      <w:r w:rsidR="00213699">
        <w:rPr>
          <w:rFonts w:ascii="Times New Roman" w:eastAsia="Times New Roman" w:hAnsi="Times New Roman" w:cs="Times New Roman"/>
          <w:color w:val="000000"/>
          <w:sz w:val="24"/>
          <w:szCs w:val="24"/>
          <w:lang w:eastAsia="pt-BR"/>
        </w:rPr>
        <w:t>lbach</w:t>
      </w:r>
      <w:proofErr w:type="spellEnd"/>
      <w:r w:rsidR="00213699">
        <w:rPr>
          <w:rFonts w:ascii="Times New Roman" w:eastAsia="Times New Roman" w:hAnsi="Times New Roman" w:cs="Times New Roman"/>
          <w:color w:val="000000"/>
          <w:sz w:val="24"/>
          <w:szCs w:val="24"/>
          <w:lang w:eastAsia="pt-BR"/>
        </w:rPr>
        <w:t xml:space="preserve">, </w:t>
      </w:r>
      <w:proofErr w:type="gramStart"/>
      <w:r w:rsidR="00213699">
        <w:rPr>
          <w:rFonts w:ascii="Times New Roman" w:eastAsia="Times New Roman" w:hAnsi="Times New Roman" w:cs="Times New Roman"/>
          <w:color w:val="000000"/>
          <w:sz w:val="24"/>
          <w:szCs w:val="24"/>
          <w:lang w:eastAsia="pt-BR"/>
        </w:rPr>
        <w:t>V.M.,</w:t>
      </w:r>
      <w:proofErr w:type="spellStart"/>
      <w:r w:rsidRPr="002E4509">
        <w:rPr>
          <w:rFonts w:ascii="Times New Roman" w:eastAsia="Times New Roman" w:hAnsi="Times New Roman" w:cs="Times New Roman"/>
          <w:color w:val="000000"/>
          <w:sz w:val="24"/>
          <w:szCs w:val="24"/>
          <w:lang w:eastAsia="pt-BR"/>
        </w:rPr>
        <w:t>G</w:t>
      </w:r>
      <w:r w:rsidR="00213699">
        <w:rPr>
          <w:rFonts w:ascii="Times New Roman" w:eastAsia="Times New Roman" w:hAnsi="Times New Roman" w:cs="Times New Roman"/>
          <w:color w:val="000000"/>
          <w:sz w:val="24"/>
          <w:szCs w:val="24"/>
          <w:lang w:eastAsia="pt-BR"/>
        </w:rPr>
        <w:t>ândara</w:t>
      </w:r>
      <w:proofErr w:type="spellEnd"/>
      <w:proofErr w:type="gramEnd"/>
      <w:r w:rsidRPr="002E4509">
        <w:rPr>
          <w:rFonts w:ascii="Times New Roman" w:eastAsia="Times New Roman" w:hAnsi="Times New Roman" w:cs="Times New Roman"/>
          <w:color w:val="000000"/>
          <w:sz w:val="24"/>
          <w:szCs w:val="24"/>
          <w:lang w:eastAsia="pt-BR"/>
        </w:rPr>
        <w:t>, J.M.G.</w:t>
      </w:r>
      <w:r w:rsidR="00213699">
        <w:rPr>
          <w:rFonts w:ascii="Times New Roman" w:eastAsia="Times New Roman" w:hAnsi="Times New Roman" w:cs="Times New Roman"/>
          <w:color w:val="000000"/>
          <w:sz w:val="24"/>
          <w:szCs w:val="24"/>
          <w:lang w:eastAsia="pt-BR"/>
        </w:rPr>
        <w:t>,</w:t>
      </w:r>
      <w:proofErr w:type="spellStart"/>
      <w:r w:rsidRPr="002E4509">
        <w:rPr>
          <w:rFonts w:ascii="Times New Roman" w:eastAsia="Times New Roman" w:hAnsi="Times New Roman" w:cs="Times New Roman"/>
          <w:color w:val="000000"/>
          <w:sz w:val="24"/>
          <w:szCs w:val="24"/>
          <w:lang w:eastAsia="pt-BR"/>
        </w:rPr>
        <w:t>H</w:t>
      </w:r>
      <w:r w:rsidR="00213699">
        <w:rPr>
          <w:rFonts w:ascii="Times New Roman" w:eastAsia="Times New Roman" w:hAnsi="Times New Roman" w:cs="Times New Roman"/>
          <w:color w:val="000000"/>
          <w:sz w:val="24"/>
          <w:szCs w:val="24"/>
          <w:lang w:eastAsia="pt-BR"/>
        </w:rPr>
        <w:t>ack</w:t>
      </w:r>
      <w:proofErr w:type="spellEnd"/>
      <w:r w:rsidR="00213699">
        <w:rPr>
          <w:rFonts w:ascii="Times New Roman" w:eastAsia="Times New Roman" w:hAnsi="Times New Roman" w:cs="Times New Roman"/>
          <w:color w:val="000000"/>
          <w:sz w:val="24"/>
          <w:szCs w:val="24"/>
          <w:lang w:eastAsia="pt-BR"/>
        </w:rPr>
        <w:t xml:space="preserve"> Neto</w:t>
      </w:r>
      <w:r w:rsidRPr="002E4509">
        <w:rPr>
          <w:rFonts w:ascii="Times New Roman" w:eastAsia="Times New Roman" w:hAnsi="Times New Roman" w:cs="Times New Roman"/>
          <w:color w:val="000000"/>
          <w:sz w:val="24"/>
          <w:szCs w:val="24"/>
          <w:lang w:eastAsia="pt-BR"/>
        </w:rPr>
        <w:t>, E.</w:t>
      </w:r>
      <w:r w:rsidR="00213699">
        <w:rPr>
          <w:rFonts w:ascii="Times New Roman" w:eastAsia="Times New Roman" w:hAnsi="Times New Roman" w:cs="Times New Roman"/>
          <w:color w:val="000000"/>
          <w:sz w:val="24"/>
          <w:szCs w:val="24"/>
          <w:lang w:eastAsia="pt-BR"/>
        </w:rPr>
        <w:t>&amp;</w:t>
      </w:r>
      <w:r w:rsidRPr="002E4509">
        <w:rPr>
          <w:rFonts w:ascii="Times New Roman" w:eastAsia="Times New Roman" w:hAnsi="Times New Roman" w:cs="Times New Roman"/>
          <w:color w:val="000000"/>
          <w:sz w:val="24"/>
          <w:szCs w:val="24"/>
          <w:lang w:eastAsia="pt-BR"/>
        </w:rPr>
        <w:t xml:space="preserve"> V</w:t>
      </w:r>
      <w:r w:rsidR="00213699">
        <w:rPr>
          <w:rFonts w:ascii="Times New Roman" w:eastAsia="Times New Roman" w:hAnsi="Times New Roman" w:cs="Times New Roman"/>
          <w:color w:val="000000"/>
          <w:sz w:val="24"/>
          <w:szCs w:val="24"/>
          <w:lang w:eastAsia="pt-BR"/>
        </w:rPr>
        <w:t>ieira</w:t>
      </w:r>
      <w:r w:rsidRPr="002E4509">
        <w:rPr>
          <w:rFonts w:ascii="Times New Roman" w:eastAsia="Times New Roman" w:hAnsi="Times New Roman" w:cs="Times New Roman"/>
          <w:color w:val="000000"/>
          <w:sz w:val="24"/>
          <w:szCs w:val="24"/>
          <w:lang w:eastAsia="pt-BR"/>
        </w:rPr>
        <w:t>, V.B.</w:t>
      </w:r>
      <w:r w:rsidR="00AB7174">
        <w:rPr>
          <w:rFonts w:ascii="Times New Roman" w:eastAsia="Times New Roman" w:hAnsi="Times New Roman" w:cs="Times New Roman"/>
          <w:color w:val="000000"/>
          <w:sz w:val="24"/>
          <w:szCs w:val="24"/>
          <w:lang w:eastAsia="pt-BR"/>
        </w:rPr>
        <w:t xml:space="preserve"> (</w:t>
      </w:r>
      <w:r w:rsidR="00AB7174" w:rsidRPr="002E4509">
        <w:rPr>
          <w:rFonts w:ascii="Times New Roman" w:eastAsia="Times New Roman" w:hAnsi="Times New Roman" w:cs="Times New Roman"/>
          <w:color w:val="000000"/>
          <w:sz w:val="24"/>
          <w:szCs w:val="24"/>
          <w:lang w:eastAsia="pt-BR"/>
        </w:rPr>
        <w:t>junho de 2012</w:t>
      </w:r>
      <w:r w:rsidR="00AB7174">
        <w:rPr>
          <w:rFonts w:ascii="Times New Roman" w:eastAsia="Times New Roman" w:hAnsi="Times New Roman" w:cs="Times New Roman"/>
          <w:color w:val="000000"/>
          <w:sz w:val="24"/>
          <w:szCs w:val="24"/>
          <w:lang w:eastAsia="pt-BR"/>
        </w:rPr>
        <w:t>)</w:t>
      </w:r>
      <w:r w:rsidR="0011580C">
        <w:rPr>
          <w:rFonts w:ascii="Times New Roman" w:eastAsia="Times New Roman" w:hAnsi="Times New Roman" w:cs="Times New Roman"/>
          <w:color w:val="000000"/>
          <w:sz w:val="24"/>
          <w:szCs w:val="24"/>
          <w:lang w:eastAsia="pt-BR"/>
        </w:rPr>
        <w:t xml:space="preserve">. </w:t>
      </w:r>
      <w:r w:rsidRPr="002E4509">
        <w:rPr>
          <w:rFonts w:ascii="Times New Roman" w:eastAsia="Times New Roman" w:hAnsi="Times New Roman" w:cs="Times New Roman"/>
          <w:b/>
          <w:bCs/>
          <w:color w:val="000000"/>
          <w:sz w:val="24"/>
          <w:szCs w:val="24"/>
          <w:lang w:eastAsia="pt-BR"/>
        </w:rPr>
        <w:t>O pensamento de Lefebvre e os usos e consumos dos espaços turísticos</w:t>
      </w:r>
      <w:r w:rsidRPr="002E4509">
        <w:rPr>
          <w:rFonts w:ascii="Times New Roman" w:eastAsia="Times New Roman" w:hAnsi="Times New Roman" w:cs="Times New Roman"/>
          <w:color w:val="000000"/>
          <w:sz w:val="24"/>
          <w:szCs w:val="24"/>
          <w:lang w:eastAsia="pt-BR"/>
        </w:rPr>
        <w:t>. Revista Hospitalidade, v. 9, nº 1. São Paul</w:t>
      </w:r>
      <w:r w:rsidR="00AB7174">
        <w:rPr>
          <w:rFonts w:ascii="Times New Roman" w:eastAsia="Times New Roman" w:hAnsi="Times New Roman" w:cs="Times New Roman"/>
          <w:color w:val="000000"/>
          <w:sz w:val="24"/>
          <w:szCs w:val="24"/>
          <w:lang w:eastAsia="pt-BR"/>
        </w:rPr>
        <w:t>o: Universidade Anhembi Morumbi</w:t>
      </w:r>
      <w:r w:rsidRPr="002E4509">
        <w:rPr>
          <w:rFonts w:ascii="Times New Roman" w:eastAsia="Times New Roman" w:hAnsi="Times New Roman" w:cs="Times New Roman"/>
          <w:color w:val="000000"/>
          <w:sz w:val="24"/>
          <w:szCs w:val="24"/>
          <w:lang w:eastAsia="pt-BR"/>
        </w:rPr>
        <w:t>. Páginas 105-117.</w:t>
      </w:r>
    </w:p>
    <w:p w:rsidR="000B740D" w:rsidRPr="002E4509" w:rsidRDefault="000B740D" w:rsidP="002E4509">
      <w:pPr>
        <w:spacing w:after="120" w:line="240" w:lineRule="auto"/>
        <w:jc w:val="both"/>
        <w:rPr>
          <w:rFonts w:ascii="Times New Roman" w:eastAsia="Times New Roman" w:hAnsi="Times New Roman" w:cs="Times New Roman"/>
          <w:sz w:val="24"/>
          <w:szCs w:val="24"/>
          <w:lang w:eastAsia="pt-BR"/>
        </w:rPr>
      </w:pPr>
      <w:r w:rsidRPr="002E4509">
        <w:rPr>
          <w:rFonts w:ascii="Times New Roman" w:eastAsia="Times New Roman" w:hAnsi="Times New Roman" w:cs="Times New Roman"/>
          <w:color w:val="000000"/>
          <w:sz w:val="24"/>
          <w:szCs w:val="24"/>
          <w:lang w:eastAsia="pt-BR"/>
        </w:rPr>
        <w:t>A</w:t>
      </w:r>
      <w:r w:rsidR="00AB7174">
        <w:rPr>
          <w:rFonts w:ascii="Times New Roman" w:eastAsia="Times New Roman" w:hAnsi="Times New Roman" w:cs="Times New Roman"/>
          <w:color w:val="000000"/>
          <w:sz w:val="24"/>
          <w:szCs w:val="24"/>
          <w:lang w:eastAsia="pt-BR"/>
        </w:rPr>
        <w:t>ndrade</w:t>
      </w:r>
      <w:r w:rsidRPr="002E4509">
        <w:rPr>
          <w:rFonts w:ascii="Times New Roman" w:eastAsia="Times New Roman" w:hAnsi="Times New Roman" w:cs="Times New Roman"/>
          <w:color w:val="000000"/>
          <w:sz w:val="24"/>
          <w:szCs w:val="24"/>
          <w:lang w:eastAsia="pt-BR"/>
        </w:rPr>
        <w:t xml:space="preserve">, </w:t>
      </w:r>
      <w:proofErr w:type="spellStart"/>
      <w:r w:rsidRPr="002E4509">
        <w:rPr>
          <w:rFonts w:ascii="Times New Roman" w:eastAsia="Times New Roman" w:hAnsi="Times New Roman" w:cs="Times New Roman"/>
          <w:color w:val="000000"/>
          <w:sz w:val="24"/>
          <w:szCs w:val="24"/>
          <w:lang w:eastAsia="pt-BR"/>
        </w:rPr>
        <w:t>J.V.d</w:t>
      </w:r>
      <w:proofErr w:type="spellEnd"/>
      <w:r w:rsidRPr="002E4509">
        <w:rPr>
          <w:rFonts w:ascii="Times New Roman" w:eastAsia="Times New Roman" w:hAnsi="Times New Roman" w:cs="Times New Roman"/>
          <w:color w:val="000000"/>
          <w:sz w:val="24"/>
          <w:szCs w:val="24"/>
          <w:lang w:eastAsia="pt-BR"/>
        </w:rPr>
        <w:t>.</w:t>
      </w:r>
      <w:r w:rsidR="00AB7174">
        <w:rPr>
          <w:rFonts w:ascii="Times New Roman" w:eastAsia="Times New Roman" w:hAnsi="Times New Roman" w:cs="Times New Roman"/>
          <w:color w:val="000000"/>
          <w:sz w:val="24"/>
          <w:szCs w:val="24"/>
          <w:lang w:eastAsia="pt-BR"/>
        </w:rPr>
        <w:t xml:space="preserve"> (2002)</w:t>
      </w:r>
      <w:r w:rsidR="0011580C">
        <w:rPr>
          <w:rFonts w:ascii="Times New Roman" w:eastAsia="Times New Roman" w:hAnsi="Times New Roman" w:cs="Times New Roman"/>
          <w:color w:val="000000"/>
          <w:sz w:val="24"/>
          <w:szCs w:val="24"/>
          <w:lang w:eastAsia="pt-BR"/>
        </w:rPr>
        <w:t xml:space="preserve">. </w:t>
      </w:r>
      <w:r w:rsidRPr="002E4509">
        <w:rPr>
          <w:rFonts w:ascii="Times New Roman" w:eastAsia="Times New Roman" w:hAnsi="Times New Roman" w:cs="Times New Roman"/>
          <w:b/>
          <w:bCs/>
          <w:color w:val="000000"/>
          <w:sz w:val="24"/>
          <w:szCs w:val="24"/>
          <w:lang w:eastAsia="pt-BR"/>
        </w:rPr>
        <w:t>Turismo: Fundamentos e dimensões.</w:t>
      </w:r>
      <w:r w:rsidR="00AB7174">
        <w:rPr>
          <w:rFonts w:ascii="Times New Roman" w:eastAsia="Times New Roman" w:hAnsi="Times New Roman" w:cs="Times New Roman"/>
          <w:color w:val="000000"/>
          <w:sz w:val="24"/>
          <w:szCs w:val="24"/>
          <w:lang w:eastAsia="pt-BR"/>
        </w:rPr>
        <w:t xml:space="preserve"> São Paulo: Editora Ática.</w:t>
      </w:r>
    </w:p>
    <w:p w:rsidR="000B740D" w:rsidRPr="002E4509" w:rsidRDefault="000B740D" w:rsidP="002E4509">
      <w:pPr>
        <w:spacing w:after="120" w:line="240" w:lineRule="auto"/>
        <w:jc w:val="both"/>
        <w:rPr>
          <w:rFonts w:ascii="Times New Roman" w:eastAsia="Times New Roman" w:hAnsi="Times New Roman" w:cs="Times New Roman"/>
          <w:sz w:val="24"/>
          <w:szCs w:val="24"/>
          <w:lang w:eastAsia="pt-BR"/>
        </w:rPr>
      </w:pPr>
      <w:r w:rsidRPr="002E4509">
        <w:rPr>
          <w:rFonts w:ascii="Times New Roman" w:eastAsia="Times New Roman" w:hAnsi="Times New Roman" w:cs="Times New Roman"/>
          <w:color w:val="000000"/>
          <w:sz w:val="24"/>
          <w:szCs w:val="24"/>
          <w:lang w:eastAsia="pt-BR"/>
        </w:rPr>
        <w:t>B</w:t>
      </w:r>
      <w:r w:rsidR="00AB7174">
        <w:rPr>
          <w:rFonts w:ascii="Times New Roman" w:eastAsia="Times New Roman" w:hAnsi="Times New Roman" w:cs="Times New Roman"/>
          <w:color w:val="000000"/>
          <w:sz w:val="24"/>
          <w:szCs w:val="24"/>
          <w:lang w:eastAsia="pt-BR"/>
        </w:rPr>
        <w:t xml:space="preserve">rasil. </w:t>
      </w:r>
      <w:r w:rsidRPr="002E4509">
        <w:rPr>
          <w:rFonts w:ascii="Times New Roman" w:eastAsia="Times New Roman" w:hAnsi="Times New Roman" w:cs="Times New Roman"/>
          <w:color w:val="000000"/>
          <w:sz w:val="24"/>
          <w:szCs w:val="24"/>
          <w:lang w:eastAsia="pt-BR"/>
        </w:rPr>
        <w:t>Ministério do Turismo.</w:t>
      </w:r>
      <w:r w:rsidR="00AB7174">
        <w:rPr>
          <w:rFonts w:ascii="Times New Roman" w:eastAsia="Times New Roman" w:hAnsi="Times New Roman" w:cs="Times New Roman"/>
          <w:color w:val="000000"/>
          <w:sz w:val="24"/>
          <w:szCs w:val="24"/>
          <w:lang w:eastAsia="pt-BR"/>
        </w:rPr>
        <w:t xml:space="preserve"> (2010)</w:t>
      </w:r>
      <w:r w:rsidR="0011580C">
        <w:rPr>
          <w:rFonts w:ascii="Times New Roman" w:eastAsia="Times New Roman" w:hAnsi="Times New Roman" w:cs="Times New Roman"/>
          <w:color w:val="000000"/>
          <w:sz w:val="24"/>
          <w:szCs w:val="24"/>
          <w:lang w:eastAsia="pt-BR"/>
        </w:rPr>
        <w:t xml:space="preserve">. </w:t>
      </w:r>
      <w:r w:rsidRPr="002E4509">
        <w:rPr>
          <w:rFonts w:ascii="Times New Roman" w:eastAsia="Times New Roman" w:hAnsi="Times New Roman" w:cs="Times New Roman"/>
          <w:b/>
          <w:bCs/>
          <w:color w:val="000000"/>
          <w:sz w:val="24"/>
          <w:szCs w:val="24"/>
          <w:lang w:eastAsia="pt-BR"/>
        </w:rPr>
        <w:t>Segmentação do turismo e o mercado</w:t>
      </w:r>
      <w:r w:rsidRPr="002E4509">
        <w:rPr>
          <w:rFonts w:ascii="Times New Roman" w:eastAsia="Times New Roman" w:hAnsi="Times New Roman" w:cs="Times New Roman"/>
          <w:color w:val="000000"/>
          <w:sz w:val="24"/>
          <w:szCs w:val="24"/>
          <w:lang w:eastAsia="pt-BR"/>
        </w:rPr>
        <w:t>. Ministério do Turismo, Secretaria Nacional de Políticas de Turismo, Departamento de Estruturação, Articulação e Ordenamento Turístico, Coordenação Geral de Segmentação. – Brasíl</w:t>
      </w:r>
      <w:r w:rsidR="00AB7174">
        <w:rPr>
          <w:rFonts w:ascii="Times New Roman" w:eastAsia="Times New Roman" w:hAnsi="Times New Roman" w:cs="Times New Roman"/>
          <w:color w:val="000000"/>
          <w:sz w:val="24"/>
          <w:szCs w:val="24"/>
          <w:lang w:eastAsia="pt-BR"/>
        </w:rPr>
        <w:t>ia: Ministério do Turismo.</w:t>
      </w:r>
    </w:p>
    <w:p w:rsidR="000B740D" w:rsidRPr="00EF523D" w:rsidRDefault="000B740D" w:rsidP="002E4509">
      <w:pPr>
        <w:spacing w:after="120" w:line="240" w:lineRule="auto"/>
        <w:jc w:val="both"/>
        <w:rPr>
          <w:rFonts w:ascii="Times New Roman" w:eastAsia="Times New Roman" w:hAnsi="Times New Roman" w:cs="Times New Roman"/>
          <w:sz w:val="24"/>
          <w:szCs w:val="24"/>
          <w:lang w:eastAsia="pt-BR"/>
        </w:rPr>
      </w:pPr>
      <w:r w:rsidRPr="002E4509">
        <w:rPr>
          <w:rFonts w:ascii="Times New Roman" w:eastAsia="Times New Roman" w:hAnsi="Times New Roman" w:cs="Times New Roman"/>
          <w:color w:val="000000"/>
          <w:sz w:val="24"/>
          <w:szCs w:val="24"/>
          <w:lang w:eastAsia="pt-BR"/>
        </w:rPr>
        <w:t>C</w:t>
      </w:r>
      <w:r w:rsidR="00AB7174">
        <w:rPr>
          <w:rFonts w:ascii="Times New Roman" w:eastAsia="Times New Roman" w:hAnsi="Times New Roman" w:cs="Times New Roman"/>
          <w:color w:val="000000"/>
          <w:sz w:val="24"/>
          <w:szCs w:val="24"/>
          <w:lang w:eastAsia="pt-BR"/>
        </w:rPr>
        <w:t>amargo</w:t>
      </w:r>
      <w:r w:rsidRPr="002E4509">
        <w:rPr>
          <w:rFonts w:ascii="Times New Roman" w:eastAsia="Times New Roman" w:hAnsi="Times New Roman" w:cs="Times New Roman"/>
          <w:color w:val="000000"/>
          <w:sz w:val="24"/>
          <w:szCs w:val="24"/>
          <w:lang w:eastAsia="pt-BR"/>
        </w:rPr>
        <w:t>, L. O. L.</w:t>
      </w:r>
      <w:r w:rsidR="00AB7174">
        <w:rPr>
          <w:rFonts w:ascii="Times New Roman" w:eastAsia="Times New Roman" w:hAnsi="Times New Roman" w:cs="Times New Roman"/>
          <w:color w:val="000000"/>
          <w:sz w:val="24"/>
          <w:szCs w:val="24"/>
          <w:lang w:eastAsia="pt-BR"/>
        </w:rPr>
        <w:t xml:space="preserve"> (2004)</w:t>
      </w:r>
      <w:r w:rsidR="0011580C">
        <w:rPr>
          <w:rFonts w:ascii="Times New Roman" w:eastAsia="Times New Roman" w:hAnsi="Times New Roman" w:cs="Times New Roman"/>
          <w:color w:val="000000"/>
          <w:sz w:val="24"/>
          <w:szCs w:val="24"/>
          <w:lang w:eastAsia="pt-BR"/>
        </w:rPr>
        <w:t xml:space="preserve">. </w:t>
      </w:r>
      <w:r w:rsidRPr="002E4509">
        <w:rPr>
          <w:rFonts w:ascii="Times New Roman" w:eastAsia="Times New Roman" w:hAnsi="Times New Roman" w:cs="Times New Roman"/>
          <w:b/>
          <w:bCs/>
          <w:color w:val="000000"/>
          <w:sz w:val="24"/>
          <w:szCs w:val="24"/>
          <w:lang w:eastAsia="pt-BR"/>
        </w:rPr>
        <w:t xml:space="preserve">Hospitalidade. </w:t>
      </w:r>
      <w:r w:rsidRPr="00EF523D">
        <w:rPr>
          <w:rFonts w:ascii="Times New Roman" w:eastAsia="Times New Roman" w:hAnsi="Times New Roman" w:cs="Times New Roman"/>
          <w:color w:val="000000"/>
          <w:sz w:val="24"/>
          <w:szCs w:val="24"/>
          <w:lang w:eastAsia="pt-BR"/>
        </w:rPr>
        <w:t>São Paulo: Editora Aleph.</w:t>
      </w:r>
    </w:p>
    <w:p w:rsidR="000B740D" w:rsidRPr="00EF523D" w:rsidRDefault="00AB7174" w:rsidP="002E4509">
      <w:pPr>
        <w:spacing w:after="120" w:line="240" w:lineRule="auto"/>
        <w:jc w:val="both"/>
        <w:rPr>
          <w:rFonts w:ascii="Times New Roman" w:eastAsia="Times New Roman" w:hAnsi="Times New Roman" w:cs="Times New Roman"/>
          <w:sz w:val="24"/>
          <w:szCs w:val="24"/>
          <w:lang w:eastAsia="pt-BR"/>
        </w:rPr>
      </w:pPr>
      <w:proofErr w:type="spellStart"/>
      <w:r w:rsidRPr="00EF523D">
        <w:rPr>
          <w:rFonts w:ascii="Times New Roman" w:eastAsia="Times New Roman" w:hAnsi="Times New Roman" w:cs="Times New Roman"/>
          <w:color w:val="000000"/>
          <w:sz w:val="24"/>
          <w:szCs w:val="24"/>
          <w:lang w:eastAsia="pt-BR"/>
        </w:rPr>
        <w:t>Carr</w:t>
      </w:r>
      <w:proofErr w:type="spellEnd"/>
      <w:r w:rsidR="000B740D" w:rsidRPr="00EF523D">
        <w:rPr>
          <w:rFonts w:ascii="Times New Roman" w:eastAsia="Times New Roman" w:hAnsi="Times New Roman" w:cs="Times New Roman"/>
          <w:color w:val="000000"/>
          <w:sz w:val="24"/>
          <w:szCs w:val="24"/>
          <w:lang w:eastAsia="pt-BR"/>
        </w:rPr>
        <w:t>, N.</w:t>
      </w:r>
      <w:r w:rsidRPr="00EF523D">
        <w:rPr>
          <w:rFonts w:ascii="Times New Roman" w:eastAsia="Times New Roman" w:hAnsi="Times New Roman" w:cs="Times New Roman"/>
          <w:color w:val="000000"/>
          <w:sz w:val="24"/>
          <w:szCs w:val="24"/>
          <w:lang w:eastAsia="pt-BR"/>
        </w:rPr>
        <w:t xml:space="preserve"> (1998)</w:t>
      </w:r>
      <w:r w:rsidR="0011580C" w:rsidRPr="00EF523D">
        <w:rPr>
          <w:rFonts w:ascii="Times New Roman" w:eastAsia="Times New Roman" w:hAnsi="Times New Roman" w:cs="Times New Roman"/>
          <w:color w:val="000000"/>
          <w:sz w:val="24"/>
          <w:szCs w:val="24"/>
          <w:lang w:eastAsia="pt-BR"/>
        </w:rPr>
        <w:t xml:space="preserve">. </w:t>
      </w:r>
      <w:r w:rsidR="000B740D" w:rsidRPr="002E4509">
        <w:rPr>
          <w:rFonts w:ascii="Times New Roman" w:eastAsia="Times New Roman" w:hAnsi="Times New Roman" w:cs="Times New Roman"/>
          <w:b/>
          <w:bCs/>
          <w:color w:val="000000"/>
          <w:sz w:val="24"/>
          <w:szCs w:val="24"/>
          <w:lang w:val="en-US" w:eastAsia="pt-BR"/>
        </w:rPr>
        <w:t xml:space="preserve">The Young Tourist: A case of </w:t>
      </w:r>
      <w:proofErr w:type="spellStart"/>
      <w:r w:rsidR="000B740D" w:rsidRPr="002E4509">
        <w:rPr>
          <w:rFonts w:ascii="Times New Roman" w:eastAsia="Times New Roman" w:hAnsi="Times New Roman" w:cs="Times New Roman"/>
          <w:b/>
          <w:bCs/>
          <w:color w:val="000000"/>
          <w:sz w:val="24"/>
          <w:szCs w:val="24"/>
          <w:lang w:val="en-US" w:eastAsia="pt-BR"/>
        </w:rPr>
        <w:t>Negleted</w:t>
      </w:r>
      <w:proofErr w:type="spellEnd"/>
      <w:r w:rsidR="000B740D" w:rsidRPr="002E4509">
        <w:rPr>
          <w:rFonts w:ascii="Times New Roman" w:eastAsia="Times New Roman" w:hAnsi="Times New Roman" w:cs="Times New Roman"/>
          <w:b/>
          <w:bCs/>
          <w:color w:val="000000"/>
          <w:sz w:val="24"/>
          <w:szCs w:val="24"/>
          <w:lang w:val="en-US" w:eastAsia="pt-BR"/>
        </w:rPr>
        <w:t xml:space="preserve"> Research</w:t>
      </w:r>
      <w:r w:rsidR="000B740D" w:rsidRPr="002E4509">
        <w:rPr>
          <w:rFonts w:ascii="Times New Roman" w:eastAsia="Times New Roman" w:hAnsi="Times New Roman" w:cs="Times New Roman"/>
          <w:color w:val="000000"/>
          <w:sz w:val="24"/>
          <w:szCs w:val="24"/>
          <w:lang w:val="en-US" w:eastAsia="pt-BR"/>
        </w:rPr>
        <w:t xml:space="preserve">. </w:t>
      </w:r>
      <w:proofErr w:type="spellStart"/>
      <w:r w:rsidR="000B740D" w:rsidRPr="00EF523D">
        <w:rPr>
          <w:rFonts w:ascii="Times New Roman" w:eastAsia="Times New Roman" w:hAnsi="Times New Roman" w:cs="Times New Roman"/>
          <w:color w:val="000000"/>
          <w:sz w:val="24"/>
          <w:szCs w:val="24"/>
          <w:lang w:eastAsia="pt-BR"/>
        </w:rPr>
        <w:t>Progress</w:t>
      </w:r>
      <w:proofErr w:type="spellEnd"/>
      <w:r w:rsidR="000B740D" w:rsidRPr="00EF523D">
        <w:rPr>
          <w:rFonts w:ascii="Times New Roman" w:eastAsia="Times New Roman" w:hAnsi="Times New Roman" w:cs="Times New Roman"/>
          <w:color w:val="000000"/>
          <w:sz w:val="24"/>
          <w:szCs w:val="24"/>
          <w:lang w:eastAsia="pt-BR"/>
        </w:rPr>
        <w:t xml:space="preserve"> in </w:t>
      </w:r>
      <w:proofErr w:type="spellStart"/>
      <w:r w:rsidR="000B740D" w:rsidRPr="00EF523D">
        <w:rPr>
          <w:rFonts w:ascii="Times New Roman" w:eastAsia="Times New Roman" w:hAnsi="Times New Roman" w:cs="Times New Roman"/>
          <w:color w:val="000000"/>
          <w:sz w:val="24"/>
          <w:szCs w:val="24"/>
          <w:lang w:eastAsia="pt-BR"/>
        </w:rPr>
        <w:t>Tourism</w:t>
      </w:r>
      <w:proofErr w:type="spellEnd"/>
      <w:r w:rsidR="000B740D" w:rsidRPr="00EF523D">
        <w:rPr>
          <w:rFonts w:ascii="Times New Roman" w:eastAsia="Times New Roman" w:hAnsi="Times New Roman" w:cs="Times New Roman"/>
          <w:color w:val="000000"/>
          <w:sz w:val="24"/>
          <w:szCs w:val="24"/>
          <w:lang w:eastAsia="pt-BR"/>
        </w:rPr>
        <w:t xml:space="preserve"> </w:t>
      </w:r>
      <w:proofErr w:type="spellStart"/>
      <w:r w:rsidR="000B740D" w:rsidRPr="00EF523D">
        <w:rPr>
          <w:rFonts w:ascii="Times New Roman" w:eastAsia="Times New Roman" w:hAnsi="Times New Roman" w:cs="Times New Roman"/>
          <w:color w:val="000000"/>
          <w:sz w:val="24"/>
          <w:szCs w:val="24"/>
          <w:lang w:eastAsia="pt-BR"/>
        </w:rPr>
        <w:t>and</w:t>
      </w:r>
      <w:proofErr w:type="spellEnd"/>
      <w:r w:rsidR="000B740D" w:rsidRPr="00EF523D">
        <w:rPr>
          <w:rFonts w:ascii="Times New Roman" w:eastAsia="Times New Roman" w:hAnsi="Times New Roman" w:cs="Times New Roman"/>
          <w:color w:val="000000"/>
          <w:sz w:val="24"/>
          <w:szCs w:val="24"/>
          <w:lang w:eastAsia="pt-BR"/>
        </w:rPr>
        <w:t xml:space="preserve"> </w:t>
      </w:r>
      <w:proofErr w:type="spellStart"/>
      <w:r w:rsidR="000B740D" w:rsidRPr="00EF523D">
        <w:rPr>
          <w:rFonts w:ascii="Times New Roman" w:eastAsia="Times New Roman" w:hAnsi="Times New Roman" w:cs="Times New Roman"/>
          <w:color w:val="000000"/>
          <w:sz w:val="24"/>
          <w:szCs w:val="24"/>
          <w:lang w:eastAsia="pt-BR"/>
        </w:rPr>
        <w:t>Hospitality</w:t>
      </w:r>
      <w:proofErr w:type="spellEnd"/>
      <w:r w:rsidR="000B740D" w:rsidRPr="00EF523D">
        <w:rPr>
          <w:rFonts w:ascii="Times New Roman" w:eastAsia="Times New Roman" w:hAnsi="Times New Roman" w:cs="Times New Roman"/>
          <w:color w:val="000000"/>
          <w:sz w:val="24"/>
          <w:szCs w:val="24"/>
          <w:lang w:eastAsia="pt-BR"/>
        </w:rPr>
        <w:t xml:space="preserve"> </w:t>
      </w:r>
      <w:proofErr w:type="spellStart"/>
      <w:r w:rsidR="000B740D" w:rsidRPr="00EF523D">
        <w:rPr>
          <w:rFonts w:ascii="Times New Roman" w:eastAsia="Times New Roman" w:hAnsi="Times New Roman" w:cs="Times New Roman"/>
          <w:color w:val="000000"/>
          <w:sz w:val="24"/>
          <w:szCs w:val="24"/>
          <w:lang w:eastAsia="pt-BR"/>
        </w:rPr>
        <w:t>Research</w:t>
      </w:r>
      <w:proofErr w:type="spellEnd"/>
      <w:r w:rsidR="000B740D" w:rsidRPr="00EF523D">
        <w:rPr>
          <w:rFonts w:ascii="Times New Roman" w:eastAsia="Times New Roman" w:hAnsi="Times New Roman" w:cs="Times New Roman"/>
          <w:color w:val="000000"/>
          <w:sz w:val="24"/>
          <w:szCs w:val="24"/>
          <w:lang w:eastAsia="pt-BR"/>
        </w:rPr>
        <w:t>, 4, 307-318, 1998.</w:t>
      </w:r>
    </w:p>
    <w:p w:rsidR="000B740D" w:rsidRPr="00AB7174" w:rsidRDefault="000B740D" w:rsidP="002E4509">
      <w:pPr>
        <w:spacing w:after="120" w:line="240" w:lineRule="auto"/>
        <w:jc w:val="both"/>
        <w:rPr>
          <w:rFonts w:ascii="Times New Roman" w:eastAsia="Times New Roman" w:hAnsi="Times New Roman" w:cs="Times New Roman"/>
          <w:sz w:val="24"/>
          <w:szCs w:val="24"/>
          <w:lang w:eastAsia="pt-BR"/>
        </w:rPr>
      </w:pPr>
      <w:proofErr w:type="spellStart"/>
      <w:r w:rsidRPr="002E4509">
        <w:rPr>
          <w:rFonts w:ascii="Times New Roman" w:eastAsia="Times New Roman" w:hAnsi="Times New Roman" w:cs="Times New Roman"/>
          <w:color w:val="000000"/>
          <w:sz w:val="24"/>
          <w:szCs w:val="24"/>
          <w:lang w:eastAsia="pt-BR"/>
        </w:rPr>
        <w:t>C</w:t>
      </w:r>
      <w:r w:rsidR="00AB7174">
        <w:rPr>
          <w:rFonts w:ascii="Times New Roman" w:eastAsia="Times New Roman" w:hAnsi="Times New Roman" w:cs="Times New Roman"/>
          <w:color w:val="000000"/>
          <w:sz w:val="24"/>
          <w:szCs w:val="24"/>
          <w:lang w:eastAsia="pt-BR"/>
        </w:rPr>
        <w:t>reswell</w:t>
      </w:r>
      <w:proofErr w:type="spellEnd"/>
      <w:r w:rsidRPr="002E4509">
        <w:rPr>
          <w:rFonts w:ascii="Times New Roman" w:eastAsia="Times New Roman" w:hAnsi="Times New Roman" w:cs="Times New Roman"/>
          <w:color w:val="000000"/>
          <w:sz w:val="24"/>
          <w:szCs w:val="24"/>
          <w:lang w:eastAsia="pt-BR"/>
        </w:rPr>
        <w:t>, J.</w:t>
      </w:r>
      <w:r w:rsidR="00AB7174">
        <w:rPr>
          <w:rFonts w:ascii="Times New Roman" w:eastAsia="Times New Roman" w:hAnsi="Times New Roman" w:cs="Times New Roman"/>
          <w:color w:val="000000"/>
          <w:sz w:val="24"/>
          <w:szCs w:val="24"/>
          <w:lang w:eastAsia="pt-BR"/>
        </w:rPr>
        <w:t xml:space="preserve"> (2010)</w:t>
      </w:r>
      <w:r w:rsidR="0011580C">
        <w:rPr>
          <w:rFonts w:ascii="Times New Roman" w:eastAsia="Times New Roman" w:hAnsi="Times New Roman" w:cs="Times New Roman"/>
          <w:color w:val="000000"/>
          <w:sz w:val="24"/>
          <w:szCs w:val="24"/>
          <w:lang w:eastAsia="pt-BR"/>
        </w:rPr>
        <w:t xml:space="preserve">. </w:t>
      </w:r>
      <w:r w:rsidRPr="002E4509">
        <w:rPr>
          <w:rFonts w:ascii="Times New Roman" w:eastAsia="Times New Roman" w:hAnsi="Times New Roman" w:cs="Times New Roman"/>
          <w:b/>
          <w:bCs/>
          <w:color w:val="000000"/>
          <w:sz w:val="24"/>
          <w:szCs w:val="24"/>
          <w:lang w:eastAsia="pt-BR"/>
        </w:rPr>
        <w:t>Projeto de pesquisa: métodos qualitativo, quantitativo e misto.</w:t>
      </w:r>
      <w:proofErr w:type="gramStart"/>
      <w:r w:rsidR="00AB7174" w:rsidRPr="009D69B6">
        <w:rPr>
          <w:rFonts w:ascii="Times New Roman" w:eastAsia="Times New Roman" w:hAnsi="Times New Roman" w:cs="Times New Roman"/>
          <w:color w:val="000000"/>
          <w:sz w:val="24"/>
          <w:szCs w:val="24"/>
          <w:lang w:eastAsia="pt-BR"/>
        </w:rPr>
        <w:t>3 ed.</w:t>
      </w:r>
      <w:proofErr w:type="gramEnd"/>
      <w:r w:rsidR="00AB7174" w:rsidRPr="009D69B6">
        <w:rPr>
          <w:rFonts w:ascii="Times New Roman" w:eastAsia="Times New Roman" w:hAnsi="Times New Roman" w:cs="Times New Roman"/>
          <w:color w:val="000000"/>
          <w:sz w:val="24"/>
          <w:szCs w:val="24"/>
          <w:lang w:eastAsia="pt-BR"/>
        </w:rPr>
        <w:t xml:space="preserve"> </w:t>
      </w:r>
      <w:r w:rsidR="00AB7174" w:rsidRPr="00AB7174">
        <w:rPr>
          <w:rFonts w:ascii="Times New Roman" w:eastAsia="Times New Roman" w:hAnsi="Times New Roman" w:cs="Times New Roman"/>
          <w:color w:val="000000"/>
          <w:sz w:val="24"/>
          <w:szCs w:val="24"/>
          <w:lang w:eastAsia="pt-BR"/>
        </w:rPr>
        <w:t>Porto Alegre: Artmed</w:t>
      </w:r>
      <w:r w:rsidRPr="00AB7174">
        <w:rPr>
          <w:rFonts w:ascii="Times New Roman" w:eastAsia="Times New Roman" w:hAnsi="Times New Roman" w:cs="Times New Roman"/>
          <w:color w:val="000000"/>
          <w:sz w:val="24"/>
          <w:szCs w:val="24"/>
          <w:lang w:eastAsia="pt-BR"/>
        </w:rPr>
        <w:t>.</w:t>
      </w:r>
    </w:p>
    <w:p w:rsidR="000B740D" w:rsidRPr="00AB7174" w:rsidRDefault="000B740D" w:rsidP="002E4509">
      <w:pPr>
        <w:spacing w:after="120" w:line="240" w:lineRule="auto"/>
        <w:jc w:val="both"/>
        <w:rPr>
          <w:rFonts w:ascii="Times New Roman" w:eastAsia="Times New Roman" w:hAnsi="Times New Roman" w:cs="Times New Roman"/>
          <w:sz w:val="24"/>
          <w:szCs w:val="24"/>
          <w:lang w:eastAsia="pt-BR"/>
        </w:rPr>
      </w:pPr>
      <w:r w:rsidRPr="00AB7174">
        <w:rPr>
          <w:rFonts w:ascii="Times New Roman" w:eastAsia="Times New Roman" w:hAnsi="Times New Roman" w:cs="Times New Roman"/>
          <w:color w:val="000000"/>
          <w:sz w:val="24"/>
          <w:szCs w:val="24"/>
          <w:lang w:eastAsia="pt-BR"/>
        </w:rPr>
        <w:t>D</w:t>
      </w:r>
      <w:r w:rsidR="00AB7174" w:rsidRPr="00AB7174">
        <w:rPr>
          <w:rFonts w:ascii="Times New Roman" w:eastAsia="Times New Roman" w:hAnsi="Times New Roman" w:cs="Times New Roman"/>
          <w:color w:val="000000"/>
          <w:sz w:val="24"/>
          <w:szCs w:val="24"/>
          <w:lang w:eastAsia="pt-BR"/>
        </w:rPr>
        <w:t>eloitte (2016)</w:t>
      </w:r>
      <w:r w:rsidRPr="00AB7174">
        <w:rPr>
          <w:rFonts w:ascii="Times New Roman" w:eastAsia="Times New Roman" w:hAnsi="Times New Roman" w:cs="Times New Roman"/>
          <w:color w:val="000000"/>
          <w:sz w:val="24"/>
          <w:szCs w:val="24"/>
          <w:lang w:eastAsia="pt-BR"/>
        </w:rPr>
        <w:t xml:space="preserve">. </w:t>
      </w:r>
      <w:r w:rsidRPr="00AB7174">
        <w:rPr>
          <w:rFonts w:ascii="Times New Roman" w:eastAsia="Times New Roman" w:hAnsi="Times New Roman" w:cs="Times New Roman"/>
          <w:b/>
          <w:bCs/>
          <w:color w:val="000000"/>
          <w:sz w:val="24"/>
          <w:szCs w:val="24"/>
          <w:lang w:eastAsia="pt-BR"/>
        </w:rPr>
        <w:t xml:space="preserve">The Deloitte </w:t>
      </w:r>
      <w:proofErr w:type="spellStart"/>
      <w:r w:rsidRPr="00AB7174">
        <w:rPr>
          <w:rFonts w:ascii="Times New Roman" w:eastAsia="Times New Roman" w:hAnsi="Times New Roman" w:cs="Times New Roman"/>
          <w:b/>
          <w:bCs/>
          <w:color w:val="000000"/>
          <w:sz w:val="24"/>
          <w:szCs w:val="24"/>
          <w:lang w:eastAsia="pt-BR"/>
        </w:rPr>
        <w:t>MillennialSurvey</w:t>
      </w:r>
      <w:proofErr w:type="spellEnd"/>
      <w:r w:rsidRPr="00AB7174">
        <w:rPr>
          <w:rFonts w:ascii="Times New Roman" w:eastAsia="Times New Roman" w:hAnsi="Times New Roman" w:cs="Times New Roman"/>
          <w:b/>
          <w:bCs/>
          <w:color w:val="000000"/>
          <w:sz w:val="24"/>
          <w:szCs w:val="24"/>
          <w:lang w:eastAsia="pt-BR"/>
        </w:rPr>
        <w:t xml:space="preserve"> 2016</w:t>
      </w:r>
      <w:r w:rsidR="00AB7174" w:rsidRPr="00AB7174">
        <w:rPr>
          <w:rFonts w:ascii="Times New Roman" w:eastAsia="Times New Roman" w:hAnsi="Times New Roman" w:cs="Times New Roman"/>
          <w:color w:val="000000"/>
          <w:sz w:val="24"/>
          <w:szCs w:val="24"/>
          <w:lang w:eastAsia="pt-BR"/>
        </w:rPr>
        <w:t>.</w:t>
      </w:r>
    </w:p>
    <w:p w:rsidR="000B740D" w:rsidRPr="002E4509" w:rsidRDefault="00AB7174" w:rsidP="002E4509">
      <w:pPr>
        <w:spacing w:after="120" w:line="240" w:lineRule="auto"/>
        <w:jc w:val="both"/>
        <w:rPr>
          <w:rFonts w:ascii="Times New Roman" w:eastAsia="Times New Roman" w:hAnsi="Times New Roman" w:cs="Times New Roman"/>
          <w:sz w:val="24"/>
          <w:szCs w:val="24"/>
          <w:lang w:eastAsia="pt-BR"/>
        </w:rPr>
      </w:pPr>
      <w:r w:rsidRPr="00AB7174">
        <w:rPr>
          <w:rFonts w:ascii="Times New Roman" w:eastAsia="Times New Roman" w:hAnsi="Times New Roman" w:cs="Times New Roman"/>
          <w:color w:val="000000"/>
          <w:sz w:val="24"/>
          <w:szCs w:val="24"/>
          <w:lang w:eastAsia="pt-BR"/>
        </w:rPr>
        <w:t>FBAJ -</w:t>
      </w:r>
      <w:r w:rsidR="000B740D" w:rsidRPr="00AB7174">
        <w:rPr>
          <w:rFonts w:ascii="Times New Roman" w:eastAsia="Times New Roman" w:hAnsi="Times New Roman" w:cs="Times New Roman"/>
          <w:bCs/>
          <w:color w:val="000000"/>
          <w:sz w:val="24"/>
          <w:szCs w:val="24"/>
          <w:lang w:eastAsia="pt-BR"/>
        </w:rPr>
        <w:t>Federação Brasileira dos Albergues da Juventude</w:t>
      </w:r>
      <w:r>
        <w:rPr>
          <w:rFonts w:ascii="Times New Roman" w:eastAsia="Times New Roman" w:hAnsi="Times New Roman" w:cs="Times New Roman"/>
          <w:bCs/>
          <w:color w:val="000000"/>
          <w:sz w:val="24"/>
          <w:szCs w:val="24"/>
          <w:lang w:eastAsia="pt-BR"/>
        </w:rPr>
        <w:t xml:space="preserve"> (s/d)</w:t>
      </w:r>
      <w:r w:rsidR="000B740D" w:rsidRPr="00AB7174">
        <w:rPr>
          <w:rFonts w:ascii="Times New Roman" w:eastAsia="Times New Roman" w:hAnsi="Times New Roman" w:cs="Times New Roman"/>
          <w:color w:val="000000"/>
          <w:sz w:val="24"/>
          <w:szCs w:val="24"/>
          <w:lang w:eastAsia="pt-BR"/>
        </w:rPr>
        <w:t>.</w:t>
      </w:r>
      <w:r w:rsidR="0011580C">
        <w:rPr>
          <w:rFonts w:ascii="Times New Roman" w:eastAsia="Times New Roman" w:hAnsi="Times New Roman" w:cs="Times New Roman"/>
          <w:color w:val="000000"/>
          <w:sz w:val="24"/>
          <w:szCs w:val="24"/>
          <w:lang w:eastAsia="pt-BR"/>
        </w:rPr>
        <w:t xml:space="preserve"> </w:t>
      </w:r>
      <w:r w:rsidR="000B740D" w:rsidRPr="00AB7174">
        <w:rPr>
          <w:rFonts w:ascii="Times New Roman" w:eastAsia="Times New Roman" w:hAnsi="Times New Roman" w:cs="Times New Roman"/>
          <w:b/>
          <w:bCs/>
          <w:color w:val="000000"/>
          <w:sz w:val="24"/>
          <w:szCs w:val="24"/>
          <w:lang w:eastAsia="pt-BR"/>
        </w:rPr>
        <w:t>Histórico</w:t>
      </w:r>
      <w:r w:rsidR="000B740D" w:rsidRPr="00AB7174">
        <w:rPr>
          <w:rFonts w:ascii="Times New Roman" w:eastAsia="Times New Roman" w:hAnsi="Times New Roman" w:cs="Times New Roman"/>
          <w:b/>
          <w:color w:val="000000"/>
          <w:sz w:val="24"/>
          <w:szCs w:val="24"/>
          <w:lang w:eastAsia="pt-BR"/>
        </w:rPr>
        <w:t>.</w:t>
      </w:r>
      <w:r w:rsidR="000B740D" w:rsidRPr="002E4509">
        <w:rPr>
          <w:rFonts w:ascii="Times New Roman" w:eastAsia="Times New Roman" w:hAnsi="Times New Roman" w:cs="Times New Roman"/>
          <w:color w:val="000000"/>
          <w:sz w:val="24"/>
          <w:szCs w:val="24"/>
          <w:lang w:eastAsia="pt-BR"/>
        </w:rPr>
        <w:t xml:space="preserve"> Disponível em: [http://hihostelbrasil.com.br/institucional] Acesso em: 19/01/2017.</w:t>
      </w:r>
    </w:p>
    <w:p w:rsidR="000B740D" w:rsidRDefault="00AB7174" w:rsidP="002E4509">
      <w:pPr>
        <w:spacing w:after="12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França</w:t>
      </w:r>
      <w:r w:rsidR="000B740D" w:rsidRPr="002E4509">
        <w:rPr>
          <w:rFonts w:ascii="Times New Roman" w:eastAsia="Times New Roman" w:hAnsi="Times New Roman" w:cs="Times New Roman"/>
          <w:color w:val="000000"/>
          <w:sz w:val="24"/>
          <w:szCs w:val="24"/>
          <w:lang w:eastAsia="pt-BR"/>
        </w:rPr>
        <w:t>, J.P.</w:t>
      </w:r>
      <w:r>
        <w:rPr>
          <w:rFonts w:ascii="Times New Roman" w:eastAsia="Times New Roman" w:hAnsi="Times New Roman" w:cs="Times New Roman"/>
          <w:color w:val="000000"/>
          <w:sz w:val="24"/>
          <w:szCs w:val="24"/>
          <w:lang w:eastAsia="pt-BR"/>
        </w:rPr>
        <w:t xml:space="preserve"> (2016)</w:t>
      </w:r>
      <w:r w:rsidR="0011580C">
        <w:rPr>
          <w:rFonts w:ascii="Times New Roman" w:eastAsia="Times New Roman" w:hAnsi="Times New Roman" w:cs="Times New Roman"/>
          <w:color w:val="000000"/>
          <w:sz w:val="24"/>
          <w:szCs w:val="24"/>
          <w:lang w:eastAsia="pt-BR"/>
        </w:rPr>
        <w:t xml:space="preserve">. </w:t>
      </w:r>
      <w:r w:rsidR="000B740D" w:rsidRPr="002E4509">
        <w:rPr>
          <w:rFonts w:ascii="Times New Roman" w:eastAsia="Times New Roman" w:hAnsi="Times New Roman" w:cs="Times New Roman"/>
          <w:b/>
          <w:bCs/>
          <w:color w:val="000000"/>
          <w:sz w:val="24"/>
          <w:szCs w:val="24"/>
          <w:lang w:eastAsia="pt-BR"/>
        </w:rPr>
        <w:t>Lazer, turismo e espaço urbano: A reconversão portuária na cidade de Santa Fé, Argentina</w:t>
      </w:r>
      <w:r w:rsidR="000B740D" w:rsidRPr="002E4509">
        <w:rPr>
          <w:rFonts w:ascii="Times New Roman" w:eastAsia="Times New Roman" w:hAnsi="Times New Roman" w:cs="Times New Roman"/>
          <w:color w:val="000000"/>
          <w:sz w:val="24"/>
          <w:szCs w:val="24"/>
          <w:lang w:eastAsia="pt-BR"/>
        </w:rPr>
        <w:t>. Revista Turismo em Análise, v.27, nº2. São P</w:t>
      </w:r>
      <w:r>
        <w:rPr>
          <w:rFonts w:ascii="Times New Roman" w:eastAsia="Times New Roman" w:hAnsi="Times New Roman" w:cs="Times New Roman"/>
          <w:color w:val="000000"/>
          <w:sz w:val="24"/>
          <w:szCs w:val="24"/>
          <w:lang w:eastAsia="pt-BR"/>
        </w:rPr>
        <w:t>aulo: Universidade de São Paulo.</w:t>
      </w:r>
    </w:p>
    <w:p w:rsidR="00AB7174" w:rsidRPr="002E4509" w:rsidRDefault="00AB7174" w:rsidP="00AB7174">
      <w:pPr>
        <w:spacing w:after="12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Gazeta do Povo (dezembro de 2015)</w:t>
      </w:r>
      <w:r w:rsidRPr="002E4509">
        <w:rPr>
          <w:rFonts w:ascii="Times New Roman" w:eastAsia="Times New Roman" w:hAnsi="Times New Roman" w:cs="Times New Roman"/>
          <w:color w:val="000000"/>
          <w:sz w:val="24"/>
          <w:szCs w:val="24"/>
          <w:lang w:eastAsia="pt-BR"/>
        </w:rPr>
        <w:t xml:space="preserve">. </w:t>
      </w:r>
      <w:r w:rsidRPr="002E4509">
        <w:rPr>
          <w:rFonts w:ascii="Times New Roman" w:eastAsia="Times New Roman" w:hAnsi="Times New Roman" w:cs="Times New Roman"/>
          <w:b/>
          <w:bCs/>
          <w:color w:val="000000"/>
          <w:sz w:val="24"/>
          <w:szCs w:val="24"/>
          <w:lang w:eastAsia="pt-BR"/>
        </w:rPr>
        <w:t xml:space="preserve">Mercado de </w:t>
      </w:r>
      <w:proofErr w:type="spellStart"/>
      <w:r w:rsidRPr="002E4509">
        <w:rPr>
          <w:rFonts w:ascii="Times New Roman" w:eastAsia="Times New Roman" w:hAnsi="Times New Roman" w:cs="Times New Roman"/>
          <w:b/>
          <w:bCs/>
          <w:color w:val="000000"/>
          <w:sz w:val="24"/>
          <w:szCs w:val="24"/>
          <w:lang w:eastAsia="pt-BR"/>
        </w:rPr>
        <w:t>hostels</w:t>
      </w:r>
      <w:proofErr w:type="spellEnd"/>
      <w:r w:rsidRPr="002E4509">
        <w:rPr>
          <w:rFonts w:ascii="Times New Roman" w:eastAsia="Times New Roman" w:hAnsi="Times New Roman" w:cs="Times New Roman"/>
          <w:b/>
          <w:bCs/>
          <w:color w:val="000000"/>
          <w:sz w:val="24"/>
          <w:szCs w:val="24"/>
          <w:lang w:eastAsia="pt-BR"/>
        </w:rPr>
        <w:t xml:space="preserve"> ganha espaço em Curitiba. </w:t>
      </w:r>
      <w:r w:rsidRPr="002E4509">
        <w:rPr>
          <w:rFonts w:ascii="Times New Roman" w:eastAsia="Times New Roman" w:hAnsi="Times New Roman" w:cs="Times New Roman"/>
          <w:color w:val="000000"/>
          <w:sz w:val="24"/>
          <w:szCs w:val="24"/>
          <w:lang w:eastAsia="pt-BR"/>
        </w:rPr>
        <w:t>Disponível em: [http://www.gazetadopovo.com.br/economia/empreender-pme/mercado-</w:t>
      </w:r>
      <w:r w:rsidRPr="002E4509">
        <w:rPr>
          <w:rFonts w:ascii="Times New Roman" w:eastAsia="Times New Roman" w:hAnsi="Times New Roman" w:cs="Times New Roman"/>
          <w:color w:val="000000"/>
          <w:sz w:val="24"/>
          <w:szCs w:val="24"/>
          <w:lang w:eastAsia="pt-BR"/>
        </w:rPr>
        <w:lastRenderedPageBreak/>
        <w:t>de-hostels-ganha-espaco-em-curitiba-veja-mapeamento-dldztjp6j82s3d7oblrrrqps2]. Acesso em: 19/01/2017.</w:t>
      </w:r>
    </w:p>
    <w:p w:rsidR="000B740D" w:rsidRPr="002E4509" w:rsidRDefault="000B740D" w:rsidP="002E4509">
      <w:pPr>
        <w:spacing w:after="120" w:line="240" w:lineRule="auto"/>
        <w:jc w:val="both"/>
        <w:rPr>
          <w:rFonts w:ascii="Times New Roman" w:eastAsia="Times New Roman" w:hAnsi="Times New Roman" w:cs="Times New Roman"/>
          <w:sz w:val="24"/>
          <w:szCs w:val="24"/>
          <w:lang w:eastAsia="pt-BR"/>
        </w:rPr>
      </w:pPr>
      <w:proofErr w:type="spellStart"/>
      <w:r w:rsidRPr="002E4509">
        <w:rPr>
          <w:rFonts w:ascii="Times New Roman" w:eastAsia="Times New Roman" w:hAnsi="Times New Roman" w:cs="Times New Roman"/>
          <w:color w:val="000000"/>
          <w:sz w:val="24"/>
          <w:szCs w:val="24"/>
          <w:lang w:eastAsia="pt-BR"/>
        </w:rPr>
        <w:t>G</w:t>
      </w:r>
      <w:r w:rsidR="00AB7174">
        <w:rPr>
          <w:rFonts w:ascii="Times New Roman" w:eastAsia="Times New Roman" w:hAnsi="Times New Roman" w:cs="Times New Roman"/>
          <w:color w:val="000000"/>
          <w:sz w:val="24"/>
          <w:szCs w:val="24"/>
          <w:lang w:eastAsia="pt-BR"/>
        </w:rPr>
        <w:t>iaretta</w:t>
      </w:r>
      <w:proofErr w:type="spellEnd"/>
      <w:r w:rsidR="00AB7174">
        <w:rPr>
          <w:rFonts w:ascii="Times New Roman" w:eastAsia="Times New Roman" w:hAnsi="Times New Roman" w:cs="Times New Roman"/>
          <w:color w:val="000000"/>
          <w:sz w:val="24"/>
          <w:szCs w:val="24"/>
          <w:lang w:eastAsia="pt-BR"/>
        </w:rPr>
        <w:t>, M.J</w:t>
      </w:r>
      <w:r w:rsidRPr="002E4509">
        <w:rPr>
          <w:rFonts w:ascii="Times New Roman" w:eastAsia="Times New Roman" w:hAnsi="Times New Roman" w:cs="Times New Roman"/>
          <w:color w:val="000000"/>
          <w:sz w:val="24"/>
          <w:szCs w:val="24"/>
          <w:lang w:eastAsia="pt-BR"/>
        </w:rPr>
        <w:t>.</w:t>
      </w:r>
      <w:r w:rsidR="00AB7174">
        <w:rPr>
          <w:rFonts w:ascii="Times New Roman" w:eastAsia="Times New Roman" w:hAnsi="Times New Roman" w:cs="Times New Roman"/>
          <w:color w:val="000000"/>
          <w:sz w:val="24"/>
          <w:szCs w:val="24"/>
          <w:lang w:eastAsia="pt-BR"/>
        </w:rPr>
        <w:t xml:space="preserve"> (2003)</w:t>
      </w:r>
      <w:r w:rsidR="0011580C">
        <w:rPr>
          <w:rFonts w:ascii="Times New Roman" w:eastAsia="Times New Roman" w:hAnsi="Times New Roman" w:cs="Times New Roman"/>
          <w:color w:val="000000"/>
          <w:sz w:val="24"/>
          <w:szCs w:val="24"/>
          <w:lang w:eastAsia="pt-BR"/>
        </w:rPr>
        <w:t xml:space="preserve">. </w:t>
      </w:r>
      <w:r w:rsidRPr="00AB7174">
        <w:rPr>
          <w:rFonts w:ascii="Times New Roman" w:eastAsia="Times New Roman" w:hAnsi="Times New Roman" w:cs="Times New Roman"/>
          <w:b/>
          <w:color w:val="000000"/>
          <w:sz w:val="24"/>
          <w:szCs w:val="24"/>
          <w:lang w:eastAsia="pt-BR"/>
        </w:rPr>
        <w:t>Turismo da ju</w:t>
      </w:r>
      <w:r w:rsidR="00AB7174" w:rsidRPr="00AB7174">
        <w:rPr>
          <w:rFonts w:ascii="Times New Roman" w:eastAsia="Times New Roman" w:hAnsi="Times New Roman" w:cs="Times New Roman"/>
          <w:b/>
          <w:color w:val="000000"/>
          <w:sz w:val="24"/>
          <w:szCs w:val="24"/>
          <w:lang w:eastAsia="pt-BR"/>
        </w:rPr>
        <w:t>ventude.</w:t>
      </w:r>
      <w:r w:rsidR="00AB7174">
        <w:rPr>
          <w:rFonts w:ascii="Times New Roman" w:eastAsia="Times New Roman" w:hAnsi="Times New Roman" w:cs="Times New Roman"/>
          <w:color w:val="000000"/>
          <w:sz w:val="24"/>
          <w:szCs w:val="24"/>
          <w:lang w:eastAsia="pt-BR"/>
        </w:rPr>
        <w:t xml:space="preserve"> São Paulo: Manole</w:t>
      </w:r>
      <w:r w:rsidRPr="002E4509">
        <w:rPr>
          <w:rFonts w:ascii="Times New Roman" w:eastAsia="Times New Roman" w:hAnsi="Times New Roman" w:cs="Times New Roman"/>
          <w:color w:val="000000"/>
          <w:sz w:val="24"/>
          <w:szCs w:val="24"/>
          <w:lang w:eastAsia="pt-BR"/>
        </w:rPr>
        <w:t>.</w:t>
      </w:r>
    </w:p>
    <w:p w:rsidR="000B740D" w:rsidRPr="002E4509" w:rsidRDefault="00AB7174" w:rsidP="002E4509">
      <w:pPr>
        <w:spacing w:after="120" w:line="240" w:lineRule="auto"/>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color w:val="000000"/>
          <w:sz w:val="24"/>
          <w:szCs w:val="24"/>
          <w:lang w:eastAsia="pt-BR"/>
        </w:rPr>
        <w:t>Gotman</w:t>
      </w:r>
      <w:proofErr w:type="spellEnd"/>
      <w:r w:rsidR="000B740D" w:rsidRPr="002E4509">
        <w:rPr>
          <w:rFonts w:ascii="Times New Roman" w:eastAsia="Times New Roman" w:hAnsi="Times New Roman" w:cs="Times New Roman"/>
          <w:color w:val="000000"/>
          <w:sz w:val="24"/>
          <w:szCs w:val="24"/>
          <w:lang w:eastAsia="pt-BR"/>
        </w:rPr>
        <w:t>, A.</w:t>
      </w:r>
      <w:r>
        <w:rPr>
          <w:rFonts w:ascii="Times New Roman" w:eastAsia="Times New Roman" w:hAnsi="Times New Roman" w:cs="Times New Roman"/>
          <w:color w:val="000000"/>
          <w:sz w:val="24"/>
          <w:szCs w:val="24"/>
          <w:lang w:eastAsia="pt-BR"/>
        </w:rPr>
        <w:t xml:space="preserve"> (2001)</w:t>
      </w:r>
      <w:r w:rsidR="0011580C">
        <w:rPr>
          <w:rFonts w:ascii="Times New Roman" w:eastAsia="Times New Roman" w:hAnsi="Times New Roman" w:cs="Times New Roman"/>
          <w:color w:val="000000"/>
          <w:sz w:val="24"/>
          <w:szCs w:val="24"/>
          <w:lang w:eastAsia="pt-BR"/>
        </w:rPr>
        <w:t xml:space="preserve">. </w:t>
      </w:r>
      <w:r w:rsidR="000B740D" w:rsidRPr="002E4509">
        <w:rPr>
          <w:rFonts w:ascii="Times New Roman" w:eastAsia="Times New Roman" w:hAnsi="Times New Roman" w:cs="Times New Roman"/>
          <w:b/>
          <w:bCs/>
          <w:color w:val="000000"/>
          <w:sz w:val="24"/>
          <w:szCs w:val="24"/>
          <w:lang w:eastAsia="pt-BR"/>
        </w:rPr>
        <w:t xml:space="preserve">Le </w:t>
      </w:r>
      <w:proofErr w:type="spellStart"/>
      <w:r w:rsidR="000B740D" w:rsidRPr="002E4509">
        <w:rPr>
          <w:rFonts w:ascii="Times New Roman" w:eastAsia="Times New Roman" w:hAnsi="Times New Roman" w:cs="Times New Roman"/>
          <w:b/>
          <w:bCs/>
          <w:color w:val="000000"/>
          <w:sz w:val="24"/>
          <w:szCs w:val="24"/>
          <w:lang w:eastAsia="pt-BR"/>
        </w:rPr>
        <w:t>sens</w:t>
      </w:r>
      <w:proofErr w:type="spellEnd"/>
      <w:r w:rsidR="000B740D" w:rsidRPr="002E4509">
        <w:rPr>
          <w:rFonts w:ascii="Times New Roman" w:eastAsia="Times New Roman" w:hAnsi="Times New Roman" w:cs="Times New Roman"/>
          <w:b/>
          <w:bCs/>
          <w:color w:val="000000"/>
          <w:sz w:val="24"/>
          <w:szCs w:val="24"/>
          <w:lang w:eastAsia="pt-BR"/>
        </w:rPr>
        <w:t xml:space="preserve"> de </w:t>
      </w:r>
      <w:proofErr w:type="spellStart"/>
      <w:r w:rsidR="000B740D" w:rsidRPr="002E4509">
        <w:rPr>
          <w:rFonts w:ascii="Times New Roman" w:eastAsia="Times New Roman" w:hAnsi="Times New Roman" w:cs="Times New Roman"/>
          <w:b/>
          <w:bCs/>
          <w:color w:val="000000"/>
          <w:sz w:val="24"/>
          <w:szCs w:val="24"/>
          <w:lang w:eastAsia="pt-BR"/>
        </w:rPr>
        <w:t>I’hospitalité</w:t>
      </w:r>
      <w:proofErr w:type="spellEnd"/>
      <w:r w:rsidR="000B740D" w:rsidRPr="002E4509">
        <w:rPr>
          <w:rFonts w:ascii="Times New Roman" w:eastAsia="Times New Roman" w:hAnsi="Times New Roman" w:cs="Times New Roman"/>
          <w:b/>
          <w:bCs/>
          <w:color w:val="000000"/>
          <w:sz w:val="24"/>
          <w:szCs w:val="24"/>
          <w:lang w:eastAsia="pt-BR"/>
        </w:rPr>
        <w:t xml:space="preserve">: </w:t>
      </w:r>
      <w:proofErr w:type="spellStart"/>
      <w:r w:rsidR="000B740D" w:rsidRPr="002E4509">
        <w:rPr>
          <w:rFonts w:ascii="Times New Roman" w:eastAsia="Times New Roman" w:hAnsi="Times New Roman" w:cs="Times New Roman"/>
          <w:b/>
          <w:bCs/>
          <w:color w:val="222222"/>
          <w:sz w:val="24"/>
          <w:szCs w:val="24"/>
          <w:lang w:eastAsia="pt-BR"/>
        </w:rPr>
        <w:t>essaisurlesfondementssociaux</w:t>
      </w:r>
      <w:proofErr w:type="spellEnd"/>
      <w:r w:rsidR="000B740D" w:rsidRPr="002E4509">
        <w:rPr>
          <w:rFonts w:ascii="Times New Roman" w:eastAsia="Times New Roman" w:hAnsi="Times New Roman" w:cs="Times New Roman"/>
          <w:b/>
          <w:bCs/>
          <w:color w:val="222222"/>
          <w:sz w:val="24"/>
          <w:szCs w:val="24"/>
          <w:lang w:eastAsia="pt-BR"/>
        </w:rPr>
        <w:t xml:space="preserve"> de </w:t>
      </w:r>
      <w:proofErr w:type="spellStart"/>
      <w:r w:rsidR="000B740D" w:rsidRPr="002E4509">
        <w:rPr>
          <w:rFonts w:ascii="Times New Roman" w:eastAsia="Times New Roman" w:hAnsi="Times New Roman" w:cs="Times New Roman"/>
          <w:b/>
          <w:bCs/>
          <w:color w:val="222222"/>
          <w:sz w:val="24"/>
          <w:szCs w:val="24"/>
          <w:lang w:eastAsia="pt-BR"/>
        </w:rPr>
        <w:t>l'accueil</w:t>
      </w:r>
      <w:proofErr w:type="spellEnd"/>
      <w:r w:rsidR="000B740D" w:rsidRPr="002E4509">
        <w:rPr>
          <w:rFonts w:ascii="Times New Roman" w:eastAsia="Times New Roman" w:hAnsi="Times New Roman" w:cs="Times New Roman"/>
          <w:b/>
          <w:bCs/>
          <w:color w:val="222222"/>
          <w:sz w:val="24"/>
          <w:szCs w:val="24"/>
          <w:lang w:eastAsia="pt-BR"/>
        </w:rPr>
        <w:t xml:space="preserve"> de </w:t>
      </w:r>
      <w:proofErr w:type="spellStart"/>
      <w:r w:rsidR="000B740D" w:rsidRPr="002E4509">
        <w:rPr>
          <w:rFonts w:ascii="Times New Roman" w:eastAsia="Times New Roman" w:hAnsi="Times New Roman" w:cs="Times New Roman"/>
          <w:b/>
          <w:bCs/>
          <w:color w:val="222222"/>
          <w:sz w:val="24"/>
          <w:szCs w:val="24"/>
          <w:lang w:eastAsia="pt-BR"/>
        </w:rPr>
        <w:t>l'autre</w:t>
      </w:r>
      <w:proofErr w:type="spellEnd"/>
      <w:r w:rsidR="000B740D" w:rsidRPr="002E4509">
        <w:rPr>
          <w:rFonts w:ascii="Times New Roman" w:eastAsia="Times New Roman" w:hAnsi="Times New Roman" w:cs="Times New Roman"/>
          <w:b/>
          <w:bCs/>
          <w:color w:val="222222"/>
          <w:sz w:val="24"/>
          <w:szCs w:val="24"/>
          <w:lang w:eastAsia="pt-BR"/>
        </w:rPr>
        <w:t>.</w:t>
      </w:r>
      <w:r w:rsidR="000B740D" w:rsidRPr="002E4509">
        <w:rPr>
          <w:rFonts w:ascii="Times New Roman" w:eastAsia="Times New Roman" w:hAnsi="Times New Roman" w:cs="Times New Roman"/>
          <w:color w:val="000000"/>
          <w:sz w:val="24"/>
          <w:szCs w:val="24"/>
          <w:lang w:eastAsia="pt-BR"/>
        </w:rPr>
        <w:t xml:space="preserve"> Paris. </w:t>
      </w:r>
      <w:proofErr w:type="spellStart"/>
      <w:r>
        <w:rPr>
          <w:rFonts w:ascii="Times New Roman" w:eastAsia="Times New Roman" w:hAnsi="Times New Roman" w:cs="Times New Roman"/>
          <w:color w:val="000000"/>
          <w:sz w:val="24"/>
          <w:szCs w:val="24"/>
          <w:lang w:eastAsia="pt-BR"/>
        </w:rPr>
        <w:t>PressesUniversitaires</w:t>
      </w:r>
      <w:proofErr w:type="spellEnd"/>
      <w:r>
        <w:rPr>
          <w:rFonts w:ascii="Times New Roman" w:eastAsia="Times New Roman" w:hAnsi="Times New Roman" w:cs="Times New Roman"/>
          <w:color w:val="000000"/>
          <w:sz w:val="24"/>
          <w:szCs w:val="24"/>
          <w:lang w:eastAsia="pt-BR"/>
        </w:rPr>
        <w:t xml:space="preserve"> de France</w:t>
      </w:r>
    </w:p>
    <w:p w:rsidR="000B740D" w:rsidRPr="002E4509" w:rsidRDefault="000B740D" w:rsidP="002E4509">
      <w:pPr>
        <w:spacing w:after="120" w:line="240" w:lineRule="auto"/>
        <w:jc w:val="both"/>
        <w:rPr>
          <w:rFonts w:ascii="Times New Roman" w:eastAsia="Times New Roman" w:hAnsi="Times New Roman" w:cs="Times New Roman"/>
          <w:sz w:val="24"/>
          <w:szCs w:val="24"/>
          <w:lang w:eastAsia="pt-BR"/>
        </w:rPr>
      </w:pPr>
      <w:proofErr w:type="spellStart"/>
      <w:r w:rsidRPr="002E4509">
        <w:rPr>
          <w:rFonts w:ascii="Times New Roman" w:eastAsia="Times New Roman" w:hAnsi="Times New Roman" w:cs="Times New Roman"/>
          <w:color w:val="000000"/>
          <w:sz w:val="24"/>
          <w:szCs w:val="24"/>
          <w:lang w:eastAsia="pt-BR"/>
        </w:rPr>
        <w:t>G</w:t>
      </w:r>
      <w:r w:rsidR="00AB7174">
        <w:rPr>
          <w:rFonts w:ascii="Times New Roman" w:eastAsia="Times New Roman" w:hAnsi="Times New Roman" w:cs="Times New Roman"/>
          <w:color w:val="000000"/>
          <w:sz w:val="24"/>
          <w:szCs w:val="24"/>
          <w:lang w:eastAsia="pt-BR"/>
        </w:rPr>
        <w:t>uizi</w:t>
      </w:r>
      <w:proofErr w:type="spellEnd"/>
      <w:r w:rsidR="00AB7174">
        <w:rPr>
          <w:rFonts w:ascii="Times New Roman" w:eastAsia="Times New Roman" w:hAnsi="Times New Roman" w:cs="Times New Roman"/>
          <w:color w:val="000000"/>
          <w:sz w:val="24"/>
          <w:szCs w:val="24"/>
          <w:lang w:eastAsia="pt-BR"/>
        </w:rPr>
        <w:t xml:space="preserve">, </w:t>
      </w:r>
      <w:proofErr w:type="gramStart"/>
      <w:r w:rsidR="00AB7174">
        <w:rPr>
          <w:rFonts w:ascii="Times New Roman" w:eastAsia="Times New Roman" w:hAnsi="Times New Roman" w:cs="Times New Roman"/>
          <w:color w:val="000000"/>
          <w:sz w:val="24"/>
          <w:szCs w:val="24"/>
          <w:lang w:eastAsia="pt-BR"/>
        </w:rPr>
        <w:t>A.A.,</w:t>
      </w:r>
      <w:proofErr w:type="spellStart"/>
      <w:r w:rsidRPr="002E4509">
        <w:rPr>
          <w:rFonts w:ascii="Times New Roman" w:eastAsia="Times New Roman" w:hAnsi="Times New Roman" w:cs="Times New Roman"/>
          <w:color w:val="000000"/>
          <w:sz w:val="24"/>
          <w:szCs w:val="24"/>
          <w:lang w:eastAsia="pt-BR"/>
        </w:rPr>
        <w:t>W</w:t>
      </w:r>
      <w:r w:rsidR="00AB7174">
        <w:rPr>
          <w:rFonts w:ascii="Times New Roman" w:eastAsia="Times New Roman" w:hAnsi="Times New Roman" w:cs="Times New Roman"/>
          <w:color w:val="000000"/>
          <w:sz w:val="24"/>
          <w:szCs w:val="24"/>
          <w:lang w:eastAsia="pt-BR"/>
        </w:rPr>
        <w:t>ada</w:t>
      </w:r>
      <w:proofErr w:type="spellEnd"/>
      <w:proofErr w:type="gramEnd"/>
      <w:r w:rsidR="00AB7174">
        <w:rPr>
          <w:rFonts w:ascii="Times New Roman" w:eastAsia="Times New Roman" w:hAnsi="Times New Roman" w:cs="Times New Roman"/>
          <w:color w:val="000000"/>
          <w:sz w:val="24"/>
          <w:szCs w:val="24"/>
          <w:lang w:eastAsia="pt-BR"/>
        </w:rPr>
        <w:t>, E.K. &amp;</w:t>
      </w:r>
      <w:proofErr w:type="spellStart"/>
      <w:r w:rsidRPr="002E4509">
        <w:rPr>
          <w:rFonts w:ascii="Times New Roman" w:eastAsia="Times New Roman" w:hAnsi="Times New Roman" w:cs="Times New Roman"/>
          <w:color w:val="000000"/>
          <w:sz w:val="24"/>
          <w:szCs w:val="24"/>
          <w:lang w:eastAsia="pt-BR"/>
        </w:rPr>
        <w:t>G</w:t>
      </w:r>
      <w:r w:rsidR="00AB7174">
        <w:rPr>
          <w:rFonts w:ascii="Times New Roman" w:eastAsia="Times New Roman" w:hAnsi="Times New Roman" w:cs="Times New Roman"/>
          <w:color w:val="000000"/>
          <w:sz w:val="24"/>
          <w:szCs w:val="24"/>
          <w:lang w:eastAsia="pt-BR"/>
        </w:rPr>
        <w:t>ândara</w:t>
      </w:r>
      <w:proofErr w:type="spellEnd"/>
      <w:r w:rsidRPr="002E4509">
        <w:rPr>
          <w:rFonts w:ascii="Times New Roman" w:eastAsia="Times New Roman" w:hAnsi="Times New Roman" w:cs="Times New Roman"/>
          <w:color w:val="000000"/>
          <w:sz w:val="24"/>
          <w:szCs w:val="24"/>
          <w:lang w:eastAsia="pt-BR"/>
        </w:rPr>
        <w:t>, J.M.G.</w:t>
      </w:r>
      <w:r w:rsidR="00AB7174">
        <w:rPr>
          <w:rFonts w:ascii="Times New Roman" w:eastAsia="Times New Roman" w:hAnsi="Times New Roman" w:cs="Times New Roman"/>
          <w:color w:val="000000"/>
          <w:sz w:val="24"/>
          <w:szCs w:val="24"/>
          <w:lang w:eastAsia="pt-BR"/>
        </w:rPr>
        <w:t xml:space="preserve"> (2016)</w:t>
      </w:r>
      <w:r w:rsidR="0011580C">
        <w:rPr>
          <w:rFonts w:ascii="Times New Roman" w:eastAsia="Times New Roman" w:hAnsi="Times New Roman" w:cs="Times New Roman"/>
          <w:color w:val="000000"/>
          <w:sz w:val="24"/>
          <w:szCs w:val="24"/>
          <w:lang w:eastAsia="pt-BR"/>
        </w:rPr>
        <w:t xml:space="preserve">. </w:t>
      </w:r>
      <w:proofErr w:type="spellStart"/>
      <w:r w:rsidRPr="002E4509">
        <w:rPr>
          <w:rFonts w:ascii="Times New Roman" w:eastAsia="Times New Roman" w:hAnsi="Times New Roman" w:cs="Times New Roman"/>
          <w:b/>
          <w:bCs/>
          <w:color w:val="000000"/>
          <w:sz w:val="24"/>
          <w:szCs w:val="24"/>
          <w:lang w:eastAsia="pt-BR"/>
        </w:rPr>
        <w:t>Stakeholders</w:t>
      </w:r>
      <w:proofErr w:type="spellEnd"/>
      <w:r w:rsidRPr="002E4509">
        <w:rPr>
          <w:rFonts w:ascii="Times New Roman" w:eastAsia="Times New Roman" w:hAnsi="Times New Roman" w:cs="Times New Roman"/>
          <w:b/>
          <w:bCs/>
          <w:color w:val="000000"/>
          <w:sz w:val="24"/>
          <w:szCs w:val="24"/>
          <w:lang w:eastAsia="pt-BR"/>
        </w:rPr>
        <w:t xml:space="preserve">, eventos corporativos e </w:t>
      </w:r>
      <w:proofErr w:type="spellStart"/>
      <w:r w:rsidRPr="002E4509">
        <w:rPr>
          <w:rFonts w:ascii="Times New Roman" w:eastAsia="Times New Roman" w:hAnsi="Times New Roman" w:cs="Times New Roman"/>
          <w:b/>
          <w:bCs/>
          <w:color w:val="000000"/>
          <w:sz w:val="24"/>
          <w:szCs w:val="24"/>
          <w:lang w:eastAsia="pt-BR"/>
        </w:rPr>
        <w:t>hospitalidade:Estudos</w:t>
      </w:r>
      <w:proofErr w:type="spellEnd"/>
      <w:r w:rsidRPr="002E4509">
        <w:rPr>
          <w:rFonts w:ascii="Times New Roman" w:eastAsia="Times New Roman" w:hAnsi="Times New Roman" w:cs="Times New Roman"/>
          <w:b/>
          <w:bCs/>
          <w:color w:val="000000"/>
          <w:sz w:val="24"/>
          <w:szCs w:val="24"/>
          <w:lang w:eastAsia="pt-BR"/>
        </w:rPr>
        <w:t xml:space="preserve"> de casos múltiplos em Bourbon Hotéis e Resorts.</w:t>
      </w:r>
      <w:r w:rsidRPr="002E4509">
        <w:rPr>
          <w:rFonts w:ascii="Times New Roman" w:eastAsia="Times New Roman" w:hAnsi="Times New Roman" w:cs="Times New Roman"/>
          <w:color w:val="000000"/>
          <w:sz w:val="24"/>
          <w:szCs w:val="24"/>
          <w:lang w:eastAsia="pt-BR"/>
        </w:rPr>
        <w:t xml:space="preserve"> Revista </w:t>
      </w:r>
      <w:proofErr w:type="spellStart"/>
      <w:r w:rsidRPr="002E4509">
        <w:rPr>
          <w:rFonts w:ascii="Times New Roman" w:eastAsia="Times New Roman" w:hAnsi="Times New Roman" w:cs="Times New Roman"/>
          <w:color w:val="000000"/>
          <w:sz w:val="24"/>
          <w:szCs w:val="24"/>
          <w:lang w:eastAsia="pt-BR"/>
        </w:rPr>
        <w:t>Iberoamericana</w:t>
      </w:r>
      <w:proofErr w:type="spellEnd"/>
      <w:r w:rsidRPr="002E4509">
        <w:rPr>
          <w:rFonts w:ascii="Times New Roman" w:eastAsia="Times New Roman" w:hAnsi="Times New Roman" w:cs="Times New Roman"/>
          <w:color w:val="000000"/>
          <w:sz w:val="24"/>
          <w:szCs w:val="24"/>
          <w:lang w:eastAsia="pt-BR"/>
        </w:rPr>
        <w:t xml:space="preserve"> de Turismo, v.6, nº1. Penedo (Alagoas, Brasil): Universidade Federal do A</w:t>
      </w:r>
      <w:r w:rsidR="00AB7174">
        <w:rPr>
          <w:rFonts w:ascii="Times New Roman" w:eastAsia="Times New Roman" w:hAnsi="Times New Roman" w:cs="Times New Roman"/>
          <w:color w:val="000000"/>
          <w:sz w:val="24"/>
          <w:szCs w:val="24"/>
          <w:lang w:eastAsia="pt-BR"/>
        </w:rPr>
        <w:t>lagoas, p</w:t>
      </w:r>
      <w:r w:rsidRPr="002E4509">
        <w:rPr>
          <w:rFonts w:ascii="Times New Roman" w:eastAsia="Times New Roman" w:hAnsi="Times New Roman" w:cs="Times New Roman"/>
          <w:color w:val="000000"/>
          <w:sz w:val="24"/>
          <w:szCs w:val="24"/>
          <w:lang w:eastAsia="pt-BR"/>
        </w:rPr>
        <w:t>áginas 53-72</w:t>
      </w:r>
    </w:p>
    <w:p w:rsidR="000B740D" w:rsidRPr="009D69B6" w:rsidRDefault="000B740D" w:rsidP="002E4509">
      <w:pPr>
        <w:spacing w:after="120" w:line="240" w:lineRule="auto"/>
        <w:jc w:val="both"/>
        <w:rPr>
          <w:rFonts w:ascii="Times New Roman" w:eastAsia="Times New Roman" w:hAnsi="Times New Roman" w:cs="Times New Roman"/>
          <w:sz w:val="24"/>
          <w:szCs w:val="24"/>
          <w:lang w:val="en-US" w:eastAsia="pt-BR"/>
        </w:rPr>
      </w:pPr>
      <w:proofErr w:type="spellStart"/>
      <w:r w:rsidRPr="0011580C">
        <w:rPr>
          <w:rFonts w:ascii="Times New Roman" w:eastAsia="Times New Roman" w:hAnsi="Times New Roman" w:cs="Times New Roman"/>
          <w:color w:val="000000"/>
          <w:sz w:val="24"/>
          <w:szCs w:val="24"/>
          <w:lang w:val="en-US" w:eastAsia="pt-BR"/>
        </w:rPr>
        <w:t>H</w:t>
      </w:r>
      <w:r w:rsidR="00AB7174" w:rsidRPr="0011580C">
        <w:rPr>
          <w:rFonts w:ascii="Times New Roman" w:eastAsia="Times New Roman" w:hAnsi="Times New Roman" w:cs="Times New Roman"/>
          <w:color w:val="000000"/>
          <w:sz w:val="24"/>
          <w:szCs w:val="24"/>
          <w:lang w:val="en-US" w:eastAsia="pt-BR"/>
        </w:rPr>
        <w:t>ayllar</w:t>
      </w:r>
      <w:proofErr w:type="spellEnd"/>
      <w:r w:rsidRPr="0011580C">
        <w:rPr>
          <w:rFonts w:ascii="Times New Roman" w:eastAsia="Times New Roman" w:hAnsi="Times New Roman" w:cs="Times New Roman"/>
          <w:color w:val="000000"/>
          <w:sz w:val="24"/>
          <w:szCs w:val="24"/>
          <w:lang w:val="en-US" w:eastAsia="pt-BR"/>
        </w:rPr>
        <w:t>, B.</w:t>
      </w:r>
      <w:r w:rsidR="00AB7174" w:rsidRPr="0011580C">
        <w:rPr>
          <w:rFonts w:ascii="Times New Roman" w:eastAsia="Times New Roman" w:hAnsi="Times New Roman" w:cs="Times New Roman"/>
          <w:color w:val="000000"/>
          <w:sz w:val="24"/>
          <w:szCs w:val="24"/>
          <w:lang w:val="en-US" w:eastAsia="pt-BR"/>
        </w:rPr>
        <w:t>,</w:t>
      </w:r>
      <w:r w:rsidRPr="0011580C">
        <w:rPr>
          <w:rFonts w:ascii="Times New Roman" w:eastAsia="Times New Roman" w:hAnsi="Times New Roman" w:cs="Times New Roman"/>
          <w:color w:val="000000"/>
          <w:sz w:val="24"/>
          <w:szCs w:val="24"/>
          <w:lang w:val="en-US" w:eastAsia="pt-BR"/>
        </w:rPr>
        <w:t xml:space="preserve"> E</w:t>
      </w:r>
      <w:r w:rsidR="00AB7174" w:rsidRPr="0011580C">
        <w:rPr>
          <w:rFonts w:ascii="Times New Roman" w:eastAsia="Times New Roman" w:hAnsi="Times New Roman" w:cs="Times New Roman"/>
          <w:color w:val="000000"/>
          <w:sz w:val="24"/>
          <w:szCs w:val="24"/>
          <w:lang w:val="en-US" w:eastAsia="pt-BR"/>
        </w:rPr>
        <w:t>dwards</w:t>
      </w:r>
      <w:r w:rsidRPr="0011580C">
        <w:rPr>
          <w:rFonts w:ascii="Times New Roman" w:eastAsia="Times New Roman" w:hAnsi="Times New Roman" w:cs="Times New Roman"/>
          <w:color w:val="000000"/>
          <w:sz w:val="24"/>
          <w:szCs w:val="24"/>
          <w:lang w:val="en-US" w:eastAsia="pt-BR"/>
        </w:rPr>
        <w:t>, D.</w:t>
      </w:r>
      <w:r w:rsidR="00AB7174" w:rsidRPr="0011580C">
        <w:rPr>
          <w:rFonts w:ascii="Times New Roman" w:eastAsia="Times New Roman" w:hAnsi="Times New Roman" w:cs="Times New Roman"/>
          <w:color w:val="000000"/>
          <w:sz w:val="24"/>
          <w:szCs w:val="24"/>
          <w:lang w:val="en-US" w:eastAsia="pt-BR"/>
        </w:rPr>
        <w:t>,</w:t>
      </w:r>
      <w:r w:rsidRPr="0011580C">
        <w:rPr>
          <w:rFonts w:ascii="Times New Roman" w:eastAsia="Times New Roman" w:hAnsi="Times New Roman" w:cs="Times New Roman"/>
          <w:color w:val="000000"/>
          <w:sz w:val="24"/>
          <w:szCs w:val="24"/>
          <w:lang w:val="en-US" w:eastAsia="pt-BR"/>
        </w:rPr>
        <w:t xml:space="preserve"> G</w:t>
      </w:r>
      <w:r w:rsidR="00AB7174" w:rsidRPr="0011580C">
        <w:rPr>
          <w:rFonts w:ascii="Times New Roman" w:eastAsia="Times New Roman" w:hAnsi="Times New Roman" w:cs="Times New Roman"/>
          <w:color w:val="000000"/>
          <w:sz w:val="24"/>
          <w:szCs w:val="24"/>
          <w:lang w:val="en-US" w:eastAsia="pt-BR"/>
        </w:rPr>
        <w:t>riffin</w:t>
      </w:r>
      <w:r w:rsidRPr="0011580C">
        <w:rPr>
          <w:rFonts w:ascii="Times New Roman" w:eastAsia="Times New Roman" w:hAnsi="Times New Roman" w:cs="Times New Roman"/>
          <w:color w:val="000000"/>
          <w:sz w:val="24"/>
          <w:szCs w:val="24"/>
          <w:lang w:val="en-US" w:eastAsia="pt-BR"/>
        </w:rPr>
        <w:t>, T.</w:t>
      </w:r>
      <w:r w:rsidR="00AB7174" w:rsidRPr="0011580C">
        <w:rPr>
          <w:rFonts w:ascii="Times New Roman" w:eastAsia="Times New Roman" w:hAnsi="Times New Roman" w:cs="Times New Roman"/>
          <w:color w:val="000000"/>
          <w:sz w:val="24"/>
          <w:szCs w:val="24"/>
          <w:lang w:val="en-US" w:eastAsia="pt-BR"/>
        </w:rPr>
        <w:t>&amp;</w:t>
      </w:r>
      <w:proofErr w:type="spellStart"/>
      <w:r w:rsidRPr="0011580C">
        <w:rPr>
          <w:rFonts w:ascii="Times New Roman" w:eastAsia="Times New Roman" w:hAnsi="Times New Roman" w:cs="Times New Roman"/>
          <w:color w:val="000000"/>
          <w:sz w:val="24"/>
          <w:szCs w:val="24"/>
          <w:lang w:val="en-US" w:eastAsia="pt-BR"/>
        </w:rPr>
        <w:t>A</w:t>
      </w:r>
      <w:r w:rsidR="00AB7174" w:rsidRPr="0011580C">
        <w:rPr>
          <w:rFonts w:ascii="Times New Roman" w:eastAsia="Times New Roman" w:hAnsi="Times New Roman" w:cs="Times New Roman"/>
          <w:color w:val="000000"/>
          <w:sz w:val="24"/>
          <w:szCs w:val="24"/>
          <w:lang w:val="en-US" w:eastAsia="pt-BR"/>
        </w:rPr>
        <w:t>ldrigui</w:t>
      </w:r>
      <w:proofErr w:type="spellEnd"/>
      <w:r w:rsidRPr="0011580C">
        <w:rPr>
          <w:rFonts w:ascii="Times New Roman" w:eastAsia="Times New Roman" w:hAnsi="Times New Roman" w:cs="Times New Roman"/>
          <w:color w:val="000000"/>
          <w:sz w:val="24"/>
          <w:szCs w:val="24"/>
          <w:lang w:val="en-US" w:eastAsia="pt-BR"/>
        </w:rPr>
        <w:t>, M.</w:t>
      </w:r>
      <w:r w:rsidR="00AB7174" w:rsidRPr="0011580C">
        <w:rPr>
          <w:rFonts w:ascii="Times New Roman" w:eastAsia="Times New Roman" w:hAnsi="Times New Roman" w:cs="Times New Roman"/>
          <w:color w:val="000000"/>
          <w:sz w:val="24"/>
          <w:szCs w:val="24"/>
          <w:lang w:val="en-US" w:eastAsia="pt-BR"/>
        </w:rPr>
        <w:t xml:space="preserve"> (2011)</w:t>
      </w:r>
      <w:r w:rsidR="0011580C" w:rsidRPr="0011580C">
        <w:rPr>
          <w:rFonts w:ascii="Times New Roman" w:eastAsia="Times New Roman" w:hAnsi="Times New Roman" w:cs="Times New Roman"/>
          <w:color w:val="000000"/>
          <w:sz w:val="24"/>
          <w:szCs w:val="24"/>
          <w:lang w:val="en-US" w:eastAsia="pt-BR"/>
        </w:rPr>
        <w:t xml:space="preserve">. </w:t>
      </w:r>
      <w:r w:rsidRPr="002E4509">
        <w:rPr>
          <w:rFonts w:ascii="Times New Roman" w:eastAsia="Times New Roman" w:hAnsi="Times New Roman" w:cs="Times New Roman"/>
          <w:b/>
          <w:bCs/>
          <w:color w:val="000000"/>
          <w:sz w:val="24"/>
          <w:szCs w:val="24"/>
          <w:lang w:eastAsia="pt-BR"/>
        </w:rPr>
        <w:t xml:space="preserve">Turismo em </w:t>
      </w:r>
      <w:proofErr w:type="spellStart"/>
      <w:r w:rsidRPr="002E4509">
        <w:rPr>
          <w:rFonts w:ascii="Times New Roman" w:eastAsia="Times New Roman" w:hAnsi="Times New Roman" w:cs="Times New Roman"/>
          <w:b/>
          <w:bCs/>
          <w:color w:val="000000"/>
          <w:sz w:val="24"/>
          <w:szCs w:val="24"/>
          <w:lang w:eastAsia="pt-BR"/>
        </w:rPr>
        <w:t>cidades:Espaços</w:t>
      </w:r>
      <w:proofErr w:type="spellEnd"/>
      <w:r w:rsidRPr="002E4509">
        <w:rPr>
          <w:rFonts w:ascii="Times New Roman" w:eastAsia="Times New Roman" w:hAnsi="Times New Roman" w:cs="Times New Roman"/>
          <w:b/>
          <w:bCs/>
          <w:color w:val="000000"/>
          <w:sz w:val="24"/>
          <w:szCs w:val="24"/>
          <w:lang w:eastAsia="pt-BR"/>
        </w:rPr>
        <w:t xml:space="preserve"> urbanos, lugares turísticos</w:t>
      </w:r>
      <w:r w:rsidRPr="002E4509">
        <w:rPr>
          <w:rFonts w:ascii="Times New Roman" w:eastAsia="Times New Roman" w:hAnsi="Times New Roman" w:cs="Times New Roman"/>
          <w:color w:val="000000"/>
          <w:sz w:val="24"/>
          <w:szCs w:val="24"/>
          <w:lang w:eastAsia="pt-BR"/>
        </w:rPr>
        <w:t xml:space="preserve">. </w:t>
      </w:r>
      <w:r w:rsidR="00AB7174" w:rsidRPr="009D69B6">
        <w:rPr>
          <w:rFonts w:ascii="Times New Roman" w:eastAsia="Times New Roman" w:hAnsi="Times New Roman" w:cs="Times New Roman"/>
          <w:color w:val="000000"/>
          <w:sz w:val="24"/>
          <w:szCs w:val="24"/>
          <w:lang w:val="en-US" w:eastAsia="pt-BR"/>
        </w:rPr>
        <w:t>Rio de Janeiro: Elsevier</w:t>
      </w:r>
      <w:r w:rsidRPr="009D69B6">
        <w:rPr>
          <w:rFonts w:ascii="Times New Roman" w:eastAsia="Times New Roman" w:hAnsi="Times New Roman" w:cs="Times New Roman"/>
          <w:color w:val="000000"/>
          <w:sz w:val="24"/>
          <w:szCs w:val="24"/>
          <w:lang w:val="en-US" w:eastAsia="pt-BR"/>
        </w:rPr>
        <w:t>.</w:t>
      </w:r>
    </w:p>
    <w:p w:rsidR="000B740D" w:rsidRPr="002E4509" w:rsidRDefault="000B740D" w:rsidP="002E4509">
      <w:pPr>
        <w:spacing w:after="120" w:line="240" w:lineRule="auto"/>
        <w:jc w:val="both"/>
        <w:rPr>
          <w:rFonts w:ascii="Times New Roman" w:eastAsia="Times New Roman" w:hAnsi="Times New Roman" w:cs="Times New Roman"/>
          <w:sz w:val="24"/>
          <w:szCs w:val="24"/>
          <w:lang w:eastAsia="pt-BR"/>
        </w:rPr>
      </w:pPr>
      <w:proofErr w:type="spellStart"/>
      <w:r w:rsidRPr="009D69B6">
        <w:rPr>
          <w:rFonts w:ascii="Times New Roman" w:eastAsia="Times New Roman" w:hAnsi="Times New Roman" w:cs="Times New Roman"/>
          <w:color w:val="000000"/>
          <w:sz w:val="24"/>
          <w:szCs w:val="24"/>
          <w:lang w:val="en-US" w:eastAsia="pt-BR"/>
        </w:rPr>
        <w:t>H</w:t>
      </w:r>
      <w:r w:rsidR="00AB7174" w:rsidRPr="009D69B6">
        <w:rPr>
          <w:rFonts w:ascii="Times New Roman" w:eastAsia="Times New Roman" w:hAnsi="Times New Roman" w:cs="Times New Roman"/>
          <w:color w:val="000000"/>
          <w:sz w:val="24"/>
          <w:szCs w:val="24"/>
          <w:lang w:val="en-US" w:eastAsia="pt-BR"/>
        </w:rPr>
        <w:t>osteworld</w:t>
      </w:r>
      <w:proofErr w:type="spellEnd"/>
      <w:r w:rsidRPr="009D69B6">
        <w:rPr>
          <w:rFonts w:ascii="Times New Roman" w:eastAsia="Times New Roman" w:hAnsi="Times New Roman" w:cs="Times New Roman"/>
          <w:color w:val="000000"/>
          <w:sz w:val="24"/>
          <w:szCs w:val="24"/>
          <w:lang w:val="en-US" w:eastAsia="pt-BR"/>
        </w:rPr>
        <w:t xml:space="preserve"> </w:t>
      </w:r>
      <w:proofErr w:type="gramStart"/>
      <w:r w:rsidRPr="009D69B6">
        <w:rPr>
          <w:rFonts w:ascii="Times New Roman" w:eastAsia="Times New Roman" w:hAnsi="Times New Roman" w:cs="Times New Roman"/>
          <w:color w:val="000000"/>
          <w:sz w:val="24"/>
          <w:szCs w:val="24"/>
          <w:lang w:val="en-US" w:eastAsia="pt-BR"/>
        </w:rPr>
        <w:t>G</w:t>
      </w:r>
      <w:r w:rsidR="00AB7174" w:rsidRPr="009D69B6">
        <w:rPr>
          <w:rFonts w:ascii="Times New Roman" w:eastAsia="Times New Roman" w:hAnsi="Times New Roman" w:cs="Times New Roman"/>
          <w:color w:val="000000"/>
          <w:sz w:val="24"/>
          <w:szCs w:val="24"/>
          <w:lang w:val="en-US" w:eastAsia="pt-BR"/>
        </w:rPr>
        <w:t>roup</w:t>
      </w:r>
      <w:r w:rsidRPr="009D69B6">
        <w:rPr>
          <w:rFonts w:ascii="Times New Roman" w:eastAsia="Times New Roman" w:hAnsi="Times New Roman" w:cs="Times New Roman"/>
          <w:color w:val="000000"/>
          <w:sz w:val="24"/>
          <w:szCs w:val="24"/>
          <w:lang w:val="en-US" w:eastAsia="pt-BR"/>
        </w:rPr>
        <w:t>.</w:t>
      </w:r>
      <w:r w:rsidR="00AB7174" w:rsidRPr="00AB7174">
        <w:rPr>
          <w:rFonts w:ascii="Times New Roman" w:eastAsia="Times New Roman" w:hAnsi="Times New Roman" w:cs="Times New Roman"/>
          <w:color w:val="000000"/>
          <w:sz w:val="24"/>
          <w:szCs w:val="24"/>
          <w:lang w:val="en-US" w:eastAsia="pt-BR"/>
        </w:rPr>
        <w:t>(</w:t>
      </w:r>
      <w:proofErr w:type="gramEnd"/>
      <w:r w:rsidR="00AB7174" w:rsidRPr="00AB7174">
        <w:rPr>
          <w:rFonts w:ascii="Times New Roman" w:eastAsia="Times New Roman" w:hAnsi="Times New Roman" w:cs="Times New Roman"/>
          <w:color w:val="000000"/>
          <w:sz w:val="24"/>
          <w:szCs w:val="24"/>
          <w:lang w:val="en-US" w:eastAsia="pt-BR"/>
        </w:rPr>
        <w:t>s/d)</w:t>
      </w:r>
      <w:r w:rsidR="0011580C">
        <w:rPr>
          <w:rFonts w:ascii="Times New Roman" w:eastAsia="Times New Roman" w:hAnsi="Times New Roman" w:cs="Times New Roman"/>
          <w:color w:val="000000"/>
          <w:sz w:val="24"/>
          <w:szCs w:val="24"/>
          <w:lang w:val="en-US" w:eastAsia="pt-BR"/>
        </w:rPr>
        <w:t xml:space="preserve">. </w:t>
      </w:r>
      <w:r w:rsidRPr="00AB7174">
        <w:rPr>
          <w:rFonts w:ascii="Times New Roman" w:eastAsia="Times New Roman" w:hAnsi="Times New Roman" w:cs="Times New Roman"/>
          <w:b/>
          <w:bCs/>
          <w:color w:val="000000"/>
          <w:sz w:val="24"/>
          <w:szCs w:val="24"/>
          <w:lang w:val="en-US" w:eastAsia="pt-BR"/>
        </w:rPr>
        <w:t xml:space="preserve">Report: millennial travelers are fueling a hostel revolution. </w:t>
      </w:r>
      <w:r w:rsidRPr="002E4509">
        <w:rPr>
          <w:rFonts w:ascii="Times New Roman" w:eastAsia="Times New Roman" w:hAnsi="Times New Roman" w:cs="Times New Roman"/>
          <w:color w:val="000000"/>
          <w:sz w:val="24"/>
          <w:szCs w:val="24"/>
          <w:lang w:eastAsia="pt-BR"/>
        </w:rPr>
        <w:t>Disponível em: [http://www.hostelworldgroup.com/]. Acesso em 19/01/2017.</w:t>
      </w:r>
    </w:p>
    <w:p w:rsidR="000B740D" w:rsidRPr="002E4509" w:rsidRDefault="00AB7174" w:rsidP="002E4509">
      <w:pPr>
        <w:spacing w:after="12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IMT - Instituto</w:t>
      </w:r>
      <w:r w:rsidR="000B740D" w:rsidRPr="002E4509">
        <w:rPr>
          <w:rFonts w:ascii="Times New Roman" w:eastAsia="Times New Roman" w:hAnsi="Times New Roman" w:cs="Times New Roman"/>
          <w:color w:val="000000"/>
          <w:sz w:val="24"/>
          <w:szCs w:val="24"/>
          <w:lang w:eastAsia="pt-BR"/>
        </w:rPr>
        <w:t xml:space="preserve"> M</w:t>
      </w:r>
      <w:r>
        <w:rPr>
          <w:rFonts w:ascii="Times New Roman" w:eastAsia="Times New Roman" w:hAnsi="Times New Roman" w:cs="Times New Roman"/>
          <w:color w:val="000000"/>
          <w:sz w:val="24"/>
          <w:szCs w:val="24"/>
          <w:lang w:eastAsia="pt-BR"/>
        </w:rPr>
        <w:t>unicipal de Turismo de Curitiba (2012)</w:t>
      </w:r>
      <w:r w:rsidR="000B740D" w:rsidRPr="002E4509">
        <w:rPr>
          <w:rFonts w:ascii="Times New Roman" w:eastAsia="Times New Roman" w:hAnsi="Times New Roman" w:cs="Times New Roman"/>
          <w:color w:val="000000"/>
          <w:sz w:val="24"/>
          <w:szCs w:val="24"/>
          <w:lang w:eastAsia="pt-BR"/>
        </w:rPr>
        <w:t xml:space="preserve">. </w:t>
      </w:r>
      <w:r w:rsidR="000B740D" w:rsidRPr="002E4509">
        <w:rPr>
          <w:rFonts w:ascii="Times New Roman" w:eastAsia="Times New Roman" w:hAnsi="Times New Roman" w:cs="Times New Roman"/>
          <w:b/>
          <w:bCs/>
          <w:color w:val="000000"/>
          <w:sz w:val="24"/>
          <w:szCs w:val="24"/>
          <w:lang w:eastAsia="pt-BR"/>
        </w:rPr>
        <w:t>Pesquisa de Demanda Turística de Curitiba</w:t>
      </w:r>
      <w:r>
        <w:rPr>
          <w:rFonts w:ascii="Times New Roman" w:eastAsia="Times New Roman" w:hAnsi="Times New Roman" w:cs="Times New Roman"/>
          <w:color w:val="000000"/>
          <w:sz w:val="24"/>
          <w:szCs w:val="24"/>
          <w:lang w:eastAsia="pt-BR"/>
        </w:rPr>
        <w:t>.</w:t>
      </w:r>
    </w:p>
    <w:p w:rsidR="000B740D" w:rsidRPr="002E4509" w:rsidRDefault="000B740D" w:rsidP="002E4509">
      <w:pPr>
        <w:spacing w:after="120" w:line="240" w:lineRule="auto"/>
        <w:jc w:val="both"/>
        <w:rPr>
          <w:rFonts w:ascii="Times New Roman" w:eastAsia="Times New Roman" w:hAnsi="Times New Roman" w:cs="Times New Roman"/>
          <w:sz w:val="24"/>
          <w:szCs w:val="24"/>
          <w:lang w:val="en-US" w:eastAsia="pt-BR"/>
        </w:rPr>
      </w:pPr>
      <w:proofErr w:type="spellStart"/>
      <w:r w:rsidRPr="002E4509">
        <w:rPr>
          <w:rFonts w:ascii="Times New Roman" w:eastAsia="Times New Roman" w:hAnsi="Times New Roman" w:cs="Times New Roman"/>
          <w:color w:val="000000"/>
          <w:sz w:val="24"/>
          <w:szCs w:val="24"/>
          <w:lang w:eastAsia="pt-BR"/>
        </w:rPr>
        <w:t>L</w:t>
      </w:r>
      <w:r w:rsidR="00AB7174">
        <w:rPr>
          <w:rFonts w:ascii="Times New Roman" w:eastAsia="Times New Roman" w:hAnsi="Times New Roman" w:cs="Times New Roman"/>
          <w:color w:val="000000"/>
          <w:sz w:val="24"/>
          <w:szCs w:val="24"/>
          <w:lang w:eastAsia="pt-BR"/>
        </w:rPr>
        <w:t>ashley</w:t>
      </w:r>
      <w:proofErr w:type="spellEnd"/>
      <w:r w:rsidRPr="002E4509">
        <w:rPr>
          <w:rFonts w:ascii="Times New Roman" w:eastAsia="Times New Roman" w:hAnsi="Times New Roman" w:cs="Times New Roman"/>
          <w:color w:val="000000"/>
          <w:sz w:val="24"/>
          <w:szCs w:val="24"/>
          <w:lang w:eastAsia="pt-BR"/>
        </w:rPr>
        <w:t>, C.</w:t>
      </w:r>
      <w:r w:rsidR="00AB7174">
        <w:rPr>
          <w:rFonts w:ascii="Times New Roman" w:eastAsia="Times New Roman" w:hAnsi="Times New Roman" w:cs="Times New Roman"/>
          <w:color w:val="000000"/>
          <w:sz w:val="24"/>
          <w:szCs w:val="24"/>
          <w:lang w:eastAsia="pt-BR"/>
        </w:rPr>
        <w:t xml:space="preserve"> (maio de 2015)</w:t>
      </w:r>
      <w:r w:rsidR="0011580C">
        <w:rPr>
          <w:rFonts w:ascii="Times New Roman" w:eastAsia="Times New Roman" w:hAnsi="Times New Roman" w:cs="Times New Roman"/>
          <w:color w:val="000000"/>
          <w:sz w:val="24"/>
          <w:szCs w:val="24"/>
          <w:lang w:eastAsia="pt-BR"/>
        </w:rPr>
        <w:t xml:space="preserve">. </w:t>
      </w:r>
      <w:r w:rsidRPr="002E4509">
        <w:rPr>
          <w:rFonts w:ascii="Times New Roman" w:eastAsia="Times New Roman" w:hAnsi="Times New Roman" w:cs="Times New Roman"/>
          <w:b/>
          <w:bCs/>
          <w:color w:val="000000"/>
          <w:sz w:val="24"/>
          <w:szCs w:val="24"/>
          <w:lang w:eastAsia="pt-BR"/>
        </w:rPr>
        <w:t xml:space="preserve">Hospitalidade e </w:t>
      </w:r>
      <w:proofErr w:type="spellStart"/>
      <w:r w:rsidRPr="002E4509">
        <w:rPr>
          <w:rFonts w:ascii="Times New Roman" w:eastAsia="Times New Roman" w:hAnsi="Times New Roman" w:cs="Times New Roman"/>
          <w:b/>
          <w:bCs/>
          <w:color w:val="000000"/>
          <w:sz w:val="24"/>
          <w:szCs w:val="24"/>
          <w:lang w:eastAsia="pt-BR"/>
        </w:rPr>
        <w:t>hospitabilidade</w:t>
      </w:r>
      <w:proofErr w:type="spellEnd"/>
      <w:r w:rsidRPr="002E4509">
        <w:rPr>
          <w:rFonts w:ascii="Times New Roman" w:eastAsia="Times New Roman" w:hAnsi="Times New Roman" w:cs="Times New Roman"/>
          <w:b/>
          <w:bCs/>
          <w:color w:val="000000"/>
          <w:sz w:val="24"/>
          <w:szCs w:val="24"/>
          <w:lang w:eastAsia="pt-BR"/>
        </w:rPr>
        <w:t xml:space="preserve">. </w:t>
      </w:r>
      <w:r w:rsidRPr="002E4509">
        <w:rPr>
          <w:rFonts w:ascii="Times New Roman" w:eastAsia="Times New Roman" w:hAnsi="Times New Roman" w:cs="Times New Roman"/>
          <w:color w:val="000000"/>
          <w:sz w:val="24"/>
          <w:szCs w:val="24"/>
          <w:lang w:eastAsia="pt-BR"/>
        </w:rPr>
        <w:t xml:space="preserve">Revista Hospitalidade, v.12, número especial. </w:t>
      </w:r>
      <w:r w:rsidRPr="002E4509">
        <w:rPr>
          <w:rFonts w:ascii="Times New Roman" w:eastAsia="Times New Roman" w:hAnsi="Times New Roman" w:cs="Times New Roman"/>
          <w:color w:val="000000"/>
          <w:sz w:val="24"/>
          <w:szCs w:val="24"/>
          <w:lang w:val="en-US" w:eastAsia="pt-BR"/>
        </w:rPr>
        <w:t>São Paulo</w:t>
      </w:r>
      <w:r w:rsidR="00AB7174">
        <w:rPr>
          <w:rFonts w:ascii="Times New Roman" w:eastAsia="Times New Roman" w:hAnsi="Times New Roman" w:cs="Times New Roman"/>
          <w:color w:val="000000"/>
          <w:sz w:val="24"/>
          <w:szCs w:val="24"/>
          <w:lang w:val="en-US" w:eastAsia="pt-BR"/>
        </w:rPr>
        <w:t xml:space="preserve">: </w:t>
      </w:r>
      <w:proofErr w:type="spellStart"/>
      <w:r w:rsidR="00AB7174">
        <w:rPr>
          <w:rFonts w:ascii="Times New Roman" w:eastAsia="Times New Roman" w:hAnsi="Times New Roman" w:cs="Times New Roman"/>
          <w:color w:val="000000"/>
          <w:sz w:val="24"/>
          <w:szCs w:val="24"/>
          <w:lang w:val="en-US" w:eastAsia="pt-BR"/>
        </w:rPr>
        <w:t>UniversidadeAnhembiMorumbi</w:t>
      </w:r>
      <w:proofErr w:type="spellEnd"/>
      <w:r w:rsidR="00AB7174">
        <w:rPr>
          <w:rFonts w:ascii="Times New Roman" w:eastAsia="Times New Roman" w:hAnsi="Times New Roman" w:cs="Times New Roman"/>
          <w:color w:val="000000"/>
          <w:sz w:val="24"/>
          <w:szCs w:val="24"/>
          <w:lang w:val="en-US" w:eastAsia="pt-BR"/>
        </w:rPr>
        <w:t>.</w:t>
      </w:r>
    </w:p>
    <w:p w:rsidR="000B740D" w:rsidRPr="002E4509" w:rsidRDefault="000B740D" w:rsidP="002E4509">
      <w:pPr>
        <w:spacing w:after="120" w:line="240" w:lineRule="auto"/>
        <w:jc w:val="both"/>
        <w:rPr>
          <w:rFonts w:ascii="Times New Roman" w:eastAsia="Times New Roman" w:hAnsi="Times New Roman" w:cs="Times New Roman"/>
          <w:sz w:val="24"/>
          <w:szCs w:val="24"/>
          <w:lang w:val="en-US" w:eastAsia="pt-BR"/>
        </w:rPr>
      </w:pPr>
      <w:r w:rsidRPr="002E4509">
        <w:rPr>
          <w:rFonts w:ascii="Times New Roman" w:eastAsia="Times New Roman" w:hAnsi="Times New Roman" w:cs="Times New Roman"/>
          <w:color w:val="000000"/>
          <w:sz w:val="24"/>
          <w:szCs w:val="24"/>
          <w:lang w:val="en-US" w:eastAsia="pt-BR"/>
        </w:rPr>
        <w:t>___________.</w:t>
      </w:r>
      <w:r w:rsidR="00AB7174">
        <w:rPr>
          <w:rFonts w:ascii="Times New Roman" w:eastAsia="Times New Roman" w:hAnsi="Times New Roman" w:cs="Times New Roman"/>
          <w:color w:val="000000"/>
          <w:sz w:val="24"/>
          <w:szCs w:val="24"/>
          <w:lang w:val="en-US" w:eastAsia="pt-BR"/>
        </w:rPr>
        <w:t xml:space="preserve"> (2000)</w:t>
      </w:r>
      <w:r w:rsidR="0011580C">
        <w:rPr>
          <w:rFonts w:ascii="Times New Roman" w:eastAsia="Times New Roman" w:hAnsi="Times New Roman" w:cs="Times New Roman"/>
          <w:color w:val="000000"/>
          <w:sz w:val="24"/>
          <w:szCs w:val="24"/>
          <w:lang w:val="en-US" w:eastAsia="pt-BR"/>
        </w:rPr>
        <w:t xml:space="preserve">. </w:t>
      </w:r>
      <w:r w:rsidRPr="002E4509">
        <w:rPr>
          <w:rFonts w:ascii="Times New Roman" w:eastAsia="Times New Roman" w:hAnsi="Times New Roman" w:cs="Times New Roman"/>
          <w:b/>
          <w:bCs/>
          <w:color w:val="000000"/>
          <w:sz w:val="24"/>
          <w:szCs w:val="24"/>
          <w:lang w:val="en-US" w:eastAsia="pt-BR"/>
        </w:rPr>
        <w:t xml:space="preserve">Towards a theoretical </w:t>
      </w:r>
      <w:proofErr w:type="spellStart"/>
      <w:r w:rsidRPr="002E4509">
        <w:rPr>
          <w:rFonts w:ascii="Times New Roman" w:eastAsia="Times New Roman" w:hAnsi="Times New Roman" w:cs="Times New Roman"/>
          <w:b/>
          <w:bCs/>
          <w:color w:val="000000"/>
          <w:sz w:val="24"/>
          <w:szCs w:val="24"/>
          <w:lang w:val="en-US" w:eastAsia="pt-BR"/>
        </w:rPr>
        <w:t>understanding</w:t>
      </w:r>
      <w:r w:rsidRPr="002E4509">
        <w:rPr>
          <w:rFonts w:ascii="Times New Roman" w:eastAsia="Times New Roman" w:hAnsi="Times New Roman" w:cs="Times New Roman"/>
          <w:color w:val="000000"/>
          <w:sz w:val="24"/>
          <w:szCs w:val="24"/>
          <w:lang w:val="en-US" w:eastAsia="pt-BR"/>
        </w:rPr>
        <w:t>In</w:t>
      </w:r>
      <w:proofErr w:type="spellEnd"/>
      <w:r w:rsidRPr="002E4509">
        <w:rPr>
          <w:rFonts w:ascii="Times New Roman" w:eastAsia="Times New Roman" w:hAnsi="Times New Roman" w:cs="Times New Roman"/>
          <w:color w:val="000000"/>
          <w:sz w:val="24"/>
          <w:szCs w:val="24"/>
          <w:lang w:val="en-US" w:eastAsia="pt-BR"/>
        </w:rPr>
        <w:t>: L</w:t>
      </w:r>
      <w:r w:rsidR="00AB7174">
        <w:rPr>
          <w:rFonts w:ascii="Times New Roman" w:eastAsia="Times New Roman" w:hAnsi="Times New Roman" w:cs="Times New Roman"/>
          <w:color w:val="000000"/>
          <w:sz w:val="24"/>
          <w:szCs w:val="24"/>
          <w:lang w:val="en-US" w:eastAsia="pt-BR"/>
        </w:rPr>
        <w:t>ashley, C &amp;</w:t>
      </w:r>
      <w:r w:rsidRPr="002E4509">
        <w:rPr>
          <w:rFonts w:ascii="Times New Roman" w:eastAsia="Times New Roman" w:hAnsi="Times New Roman" w:cs="Times New Roman"/>
          <w:color w:val="000000"/>
          <w:sz w:val="24"/>
          <w:szCs w:val="24"/>
          <w:lang w:val="en-US" w:eastAsia="pt-BR"/>
        </w:rPr>
        <w:t xml:space="preserve"> M</w:t>
      </w:r>
      <w:r w:rsidR="00AB7174">
        <w:rPr>
          <w:rFonts w:ascii="Times New Roman" w:eastAsia="Times New Roman" w:hAnsi="Times New Roman" w:cs="Times New Roman"/>
          <w:color w:val="000000"/>
          <w:sz w:val="24"/>
          <w:szCs w:val="24"/>
          <w:lang w:val="en-US" w:eastAsia="pt-BR"/>
        </w:rPr>
        <w:t>orrison</w:t>
      </w:r>
      <w:r w:rsidRPr="002E4509">
        <w:rPr>
          <w:rFonts w:ascii="Times New Roman" w:eastAsia="Times New Roman" w:hAnsi="Times New Roman" w:cs="Times New Roman"/>
          <w:color w:val="000000"/>
          <w:sz w:val="24"/>
          <w:szCs w:val="24"/>
          <w:lang w:val="en-US" w:eastAsia="pt-BR"/>
        </w:rPr>
        <w:t>, A.</w:t>
      </w:r>
      <w:r w:rsidRPr="002E4509">
        <w:rPr>
          <w:rFonts w:ascii="Times New Roman" w:eastAsia="Times New Roman" w:hAnsi="Times New Roman" w:cs="Times New Roman"/>
          <w:b/>
          <w:bCs/>
          <w:color w:val="000000"/>
          <w:sz w:val="24"/>
          <w:szCs w:val="24"/>
          <w:lang w:val="en-US" w:eastAsia="pt-BR"/>
        </w:rPr>
        <w:t xml:space="preserve"> In search of hospitality. </w:t>
      </w:r>
      <w:r w:rsidR="00AB7174">
        <w:rPr>
          <w:rFonts w:ascii="Times New Roman" w:eastAsia="Times New Roman" w:hAnsi="Times New Roman" w:cs="Times New Roman"/>
          <w:color w:val="000000"/>
          <w:sz w:val="24"/>
          <w:szCs w:val="24"/>
          <w:lang w:val="en-US" w:eastAsia="pt-BR"/>
        </w:rPr>
        <w:t xml:space="preserve">Oxford: </w:t>
      </w:r>
      <w:proofErr w:type="spellStart"/>
      <w:r w:rsidR="00AB7174">
        <w:rPr>
          <w:rFonts w:ascii="Times New Roman" w:eastAsia="Times New Roman" w:hAnsi="Times New Roman" w:cs="Times New Roman"/>
          <w:color w:val="000000"/>
          <w:sz w:val="24"/>
          <w:szCs w:val="24"/>
          <w:lang w:val="en-US" w:eastAsia="pt-BR"/>
        </w:rPr>
        <w:t>ButterworthHeinemann</w:t>
      </w:r>
      <w:proofErr w:type="spellEnd"/>
      <w:r w:rsidRPr="002E4509">
        <w:rPr>
          <w:rFonts w:ascii="Times New Roman" w:eastAsia="Times New Roman" w:hAnsi="Times New Roman" w:cs="Times New Roman"/>
          <w:color w:val="000000"/>
          <w:sz w:val="24"/>
          <w:szCs w:val="24"/>
          <w:lang w:val="en-US" w:eastAsia="pt-BR"/>
        </w:rPr>
        <w:t>.</w:t>
      </w:r>
    </w:p>
    <w:p w:rsidR="000B740D" w:rsidRPr="002E4509" w:rsidRDefault="00AB7174" w:rsidP="002E4509">
      <w:pPr>
        <w:spacing w:after="120" w:line="240" w:lineRule="auto"/>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color w:val="000000"/>
          <w:sz w:val="24"/>
          <w:szCs w:val="24"/>
          <w:lang w:val="en-US" w:eastAsia="pt-BR"/>
        </w:rPr>
        <w:t>Lee</w:t>
      </w:r>
      <w:r w:rsidR="000B740D" w:rsidRPr="002E4509">
        <w:rPr>
          <w:rFonts w:ascii="Times New Roman" w:eastAsia="Times New Roman" w:hAnsi="Times New Roman" w:cs="Times New Roman"/>
          <w:color w:val="000000"/>
          <w:sz w:val="24"/>
          <w:szCs w:val="24"/>
          <w:lang w:val="en-US" w:eastAsia="pt-BR"/>
        </w:rPr>
        <w:t>, T.</w:t>
      </w:r>
      <w:r>
        <w:rPr>
          <w:rFonts w:ascii="Times New Roman" w:eastAsia="Times New Roman" w:hAnsi="Times New Roman" w:cs="Times New Roman"/>
          <w:color w:val="000000"/>
          <w:sz w:val="24"/>
          <w:szCs w:val="24"/>
          <w:lang w:val="en-US" w:eastAsia="pt-BR"/>
        </w:rPr>
        <w:t xml:space="preserve"> (2013)</w:t>
      </w:r>
      <w:r w:rsidR="0011580C">
        <w:rPr>
          <w:rFonts w:ascii="Times New Roman" w:eastAsia="Times New Roman" w:hAnsi="Times New Roman" w:cs="Times New Roman"/>
          <w:color w:val="000000"/>
          <w:sz w:val="24"/>
          <w:szCs w:val="24"/>
          <w:lang w:val="en-US" w:eastAsia="pt-BR"/>
        </w:rPr>
        <w:t xml:space="preserve">. </w:t>
      </w:r>
      <w:r w:rsidR="000B740D" w:rsidRPr="002E4509">
        <w:rPr>
          <w:rFonts w:ascii="Times New Roman" w:eastAsia="Times New Roman" w:hAnsi="Times New Roman" w:cs="Times New Roman"/>
          <w:b/>
          <w:bCs/>
          <w:color w:val="000000"/>
          <w:sz w:val="24"/>
          <w:szCs w:val="24"/>
          <w:lang w:val="en-US" w:eastAsia="pt-BR"/>
        </w:rPr>
        <w:t xml:space="preserve">Top 10 Trends of the next </w:t>
      </w:r>
      <w:proofErr w:type="spellStart"/>
      <w:r w:rsidR="000B740D" w:rsidRPr="002E4509">
        <w:rPr>
          <w:rFonts w:ascii="Times New Roman" w:eastAsia="Times New Roman" w:hAnsi="Times New Roman" w:cs="Times New Roman"/>
          <w:b/>
          <w:bCs/>
          <w:color w:val="000000"/>
          <w:sz w:val="24"/>
          <w:szCs w:val="24"/>
          <w:lang w:val="en-US" w:eastAsia="pt-BR"/>
        </w:rPr>
        <w:t>gereration</w:t>
      </w:r>
      <w:proofErr w:type="spellEnd"/>
      <w:r w:rsidR="000B740D" w:rsidRPr="002E4509">
        <w:rPr>
          <w:rFonts w:ascii="Times New Roman" w:eastAsia="Times New Roman" w:hAnsi="Times New Roman" w:cs="Times New Roman"/>
          <w:b/>
          <w:bCs/>
          <w:color w:val="000000"/>
          <w:sz w:val="24"/>
          <w:szCs w:val="24"/>
          <w:lang w:val="en-US" w:eastAsia="pt-BR"/>
        </w:rPr>
        <w:t xml:space="preserve"> of travel: The Millennials</w:t>
      </w:r>
      <w:r>
        <w:rPr>
          <w:rFonts w:ascii="Times New Roman" w:eastAsia="Times New Roman" w:hAnsi="Times New Roman" w:cs="Times New Roman"/>
          <w:color w:val="000000"/>
          <w:sz w:val="24"/>
          <w:szCs w:val="24"/>
          <w:lang w:val="en-US" w:eastAsia="pt-BR"/>
        </w:rPr>
        <w:t>. New York, U.S.A.: HVS</w:t>
      </w:r>
      <w:r w:rsidR="000B740D" w:rsidRPr="002E4509">
        <w:rPr>
          <w:rFonts w:ascii="Times New Roman" w:eastAsia="Times New Roman" w:hAnsi="Times New Roman" w:cs="Times New Roman"/>
          <w:color w:val="000000"/>
          <w:sz w:val="24"/>
          <w:szCs w:val="24"/>
          <w:lang w:val="en-US" w:eastAsia="pt-BR"/>
        </w:rPr>
        <w:t>.</w:t>
      </w:r>
    </w:p>
    <w:p w:rsidR="000B740D" w:rsidRPr="009D69B6" w:rsidRDefault="00AB7174" w:rsidP="002E4509">
      <w:pPr>
        <w:spacing w:after="120" w:line="240" w:lineRule="auto"/>
        <w:jc w:val="both"/>
        <w:rPr>
          <w:rFonts w:ascii="Times New Roman" w:eastAsia="Times New Roman" w:hAnsi="Times New Roman" w:cs="Times New Roman"/>
          <w:color w:val="000000"/>
          <w:sz w:val="24"/>
          <w:szCs w:val="24"/>
          <w:lang w:eastAsia="pt-BR"/>
        </w:rPr>
      </w:pPr>
      <w:proofErr w:type="spellStart"/>
      <w:r>
        <w:rPr>
          <w:rFonts w:ascii="Times New Roman" w:eastAsia="Times New Roman" w:hAnsi="Times New Roman" w:cs="Times New Roman"/>
          <w:color w:val="000000"/>
          <w:sz w:val="24"/>
          <w:szCs w:val="24"/>
          <w:lang w:val="en-US" w:eastAsia="pt-BR"/>
        </w:rPr>
        <w:t>Moisa</w:t>
      </w:r>
      <w:proofErr w:type="spellEnd"/>
      <w:r w:rsidR="000B740D" w:rsidRPr="002E4509">
        <w:rPr>
          <w:rFonts w:ascii="Times New Roman" w:eastAsia="Times New Roman" w:hAnsi="Times New Roman" w:cs="Times New Roman"/>
          <w:color w:val="000000"/>
          <w:sz w:val="24"/>
          <w:szCs w:val="24"/>
          <w:lang w:val="en-US" w:eastAsia="pt-BR"/>
        </w:rPr>
        <w:t>, C.</w:t>
      </w:r>
      <w:r>
        <w:rPr>
          <w:rFonts w:ascii="Times New Roman" w:eastAsia="Times New Roman" w:hAnsi="Times New Roman" w:cs="Times New Roman"/>
          <w:color w:val="000000"/>
          <w:sz w:val="24"/>
          <w:szCs w:val="24"/>
          <w:lang w:val="en-US" w:eastAsia="pt-BR"/>
        </w:rPr>
        <w:t xml:space="preserve"> (2010)</w:t>
      </w:r>
      <w:r w:rsidR="0011580C">
        <w:rPr>
          <w:rFonts w:ascii="Times New Roman" w:eastAsia="Times New Roman" w:hAnsi="Times New Roman" w:cs="Times New Roman"/>
          <w:color w:val="000000"/>
          <w:sz w:val="24"/>
          <w:szCs w:val="24"/>
          <w:lang w:val="en-US" w:eastAsia="pt-BR"/>
        </w:rPr>
        <w:t xml:space="preserve">. </w:t>
      </w:r>
      <w:r w:rsidR="000B740D" w:rsidRPr="002E4509">
        <w:rPr>
          <w:rFonts w:ascii="Times New Roman" w:eastAsia="Times New Roman" w:hAnsi="Times New Roman" w:cs="Times New Roman"/>
          <w:b/>
          <w:bCs/>
          <w:color w:val="000000"/>
          <w:sz w:val="24"/>
          <w:szCs w:val="24"/>
          <w:lang w:val="en-US" w:eastAsia="pt-BR"/>
        </w:rPr>
        <w:t>Aspects of the Youth Travel Demand</w:t>
      </w:r>
      <w:r w:rsidR="000B740D" w:rsidRPr="002E4509">
        <w:rPr>
          <w:rFonts w:ascii="Times New Roman" w:eastAsia="Times New Roman" w:hAnsi="Times New Roman" w:cs="Times New Roman"/>
          <w:color w:val="000000"/>
          <w:sz w:val="24"/>
          <w:szCs w:val="24"/>
          <w:lang w:val="en-US" w:eastAsia="pt-BR"/>
        </w:rPr>
        <w:t xml:space="preserve">. </w:t>
      </w:r>
      <w:proofErr w:type="spellStart"/>
      <w:r w:rsidR="000B740D" w:rsidRPr="009D69B6">
        <w:rPr>
          <w:rFonts w:ascii="Times New Roman" w:eastAsia="Times New Roman" w:hAnsi="Times New Roman" w:cs="Times New Roman"/>
          <w:color w:val="000000"/>
          <w:sz w:val="24"/>
          <w:szCs w:val="24"/>
          <w:lang w:eastAsia="pt-BR"/>
        </w:rPr>
        <w:t>Annales</w:t>
      </w:r>
      <w:proofErr w:type="spellEnd"/>
      <w:r w:rsidR="000B740D" w:rsidRPr="009D69B6">
        <w:rPr>
          <w:rFonts w:ascii="Times New Roman" w:eastAsia="Times New Roman" w:hAnsi="Times New Roman" w:cs="Times New Roman"/>
          <w:color w:val="000000"/>
          <w:sz w:val="24"/>
          <w:szCs w:val="24"/>
          <w:lang w:eastAsia="pt-BR"/>
        </w:rPr>
        <w:t xml:space="preserve"> </w:t>
      </w:r>
      <w:proofErr w:type="spellStart"/>
      <w:r w:rsidR="000B740D" w:rsidRPr="009D69B6">
        <w:rPr>
          <w:rFonts w:ascii="Times New Roman" w:eastAsia="Times New Roman" w:hAnsi="Times New Roman" w:cs="Times New Roman"/>
          <w:color w:val="000000"/>
          <w:sz w:val="24"/>
          <w:szCs w:val="24"/>
          <w:lang w:eastAsia="pt-BR"/>
        </w:rPr>
        <w:t>Universitatis</w:t>
      </w:r>
      <w:proofErr w:type="spellEnd"/>
      <w:r w:rsidR="000B740D" w:rsidRPr="009D69B6">
        <w:rPr>
          <w:rFonts w:ascii="Times New Roman" w:eastAsia="Times New Roman" w:hAnsi="Times New Roman" w:cs="Times New Roman"/>
          <w:color w:val="000000"/>
          <w:sz w:val="24"/>
          <w:szCs w:val="24"/>
          <w:lang w:eastAsia="pt-BR"/>
        </w:rPr>
        <w:t xml:space="preserve"> </w:t>
      </w:r>
      <w:proofErr w:type="spellStart"/>
      <w:r w:rsidR="000B740D" w:rsidRPr="009D69B6">
        <w:rPr>
          <w:rFonts w:ascii="Times New Roman" w:eastAsia="Times New Roman" w:hAnsi="Times New Roman" w:cs="Times New Roman"/>
          <w:color w:val="000000"/>
          <w:sz w:val="24"/>
          <w:szCs w:val="24"/>
          <w:lang w:eastAsia="pt-BR"/>
        </w:rPr>
        <w:t>Apulensis</w:t>
      </w:r>
      <w:proofErr w:type="spellEnd"/>
      <w:r w:rsidR="000B740D" w:rsidRPr="009D69B6">
        <w:rPr>
          <w:rFonts w:ascii="Times New Roman" w:eastAsia="Times New Roman" w:hAnsi="Times New Roman" w:cs="Times New Roman"/>
          <w:color w:val="000000"/>
          <w:sz w:val="24"/>
          <w:szCs w:val="24"/>
          <w:lang w:eastAsia="pt-BR"/>
        </w:rPr>
        <w:t xml:space="preserve"> Series </w:t>
      </w:r>
      <w:proofErr w:type="spellStart"/>
      <w:r w:rsidR="000B740D" w:rsidRPr="009D69B6">
        <w:rPr>
          <w:rFonts w:ascii="Times New Roman" w:eastAsia="Times New Roman" w:hAnsi="Times New Roman" w:cs="Times New Roman"/>
          <w:color w:val="000000"/>
          <w:sz w:val="24"/>
          <w:szCs w:val="24"/>
          <w:lang w:eastAsia="pt-BR"/>
        </w:rPr>
        <w:t>Oeconomica</w:t>
      </w:r>
      <w:proofErr w:type="spellEnd"/>
      <w:r w:rsidR="000B740D" w:rsidRPr="009D69B6">
        <w:rPr>
          <w:rFonts w:ascii="Times New Roman" w:eastAsia="Times New Roman" w:hAnsi="Times New Roman" w:cs="Times New Roman"/>
          <w:color w:val="000000"/>
          <w:sz w:val="24"/>
          <w:szCs w:val="24"/>
          <w:lang w:eastAsia="pt-BR"/>
        </w:rPr>
        <w:t>, 12 (2), 575-582.</w:t>
      </w:r>
    </w:p>
    <w:p w:rsidR="000B740D" w:rsidRPr="002E4509" w:rsidRDefault="000B740D" w:rsidP="002E4509">
      <w:pPr>
        <w:spacing w:after="120" w:line="240" w:lineRule="auto"/>
        <w:jc w:val="both"/>
        <w:rPr>
          <w:rFonts w:ascii="Times New Roman" w:eastAsia="Times New Roman" w:hAnsi="Times New Roman" w:cs="Times New Roman"/>
          <w:sz w:val="24"/>
          <w:szCs w:val="24"/>
          <w:lang w:eastAsia="pt-BR"/>
        </w:rPr>
      </w:pPr>
      <w:r w:rsidRPr="00AB7174">
        <w:rPr>
          <w:rFonts w:ascii="Times New Roman" w:eastAsia="Times New Roman" w:hAnsi="Times New Roman" w:cs="Times New Roman"/>
          <w:color w:val="000000"/>
          <w:sz w:val="24"/>
          <w:szCs w:val="24"/>
          <w:lang w:eastAsia="pt-BR"/>
        </w:rPr>
        <w:t>P</w:t>
      </w:r>
      <w:r w:rsidR="00AB7174" w:rsidRPr="00AB7174">
        <w:rPr>
          <w:rFonts w:ascii="Times New Roman" w:eastAsia="Times New Roman" w:hAnsi="Times New Roman" w:cs="Times New Roman"/>
          <w:color w:val="000000"/>
          <w:sz w:val="24"/>
          <w:szCs w:val="24"/>
          <w:lang w:eastAsia="pt-BR"/>
        </w:rPr>
        <w:t>ereira</w:t>
      </w:r>
      <w:r w:rsidRPr="00AB7174">
        <w:rPr>
          <w:rFonts w:ascii="Times New Roman" w:eastAsia="Times New Roman" w:hAnsi="Times New Roman" w:cs="Times New Roman"/>
          <w:color w:val="000000"/>
          <w:sz w:val="24"/>
          <w:szCs w:val="24"/>
          <w:lang w:eastAsia="pt-BR"/>
        </w:rPr>
        <w:t>, P.C.X</w:t>
      </w:r>
      <w:r w:rsidR="00A95E09">
        <w:rPr>
          <w:rFonts w:ascii="Times New Roman" w:eastAsia="Times New Roman" w:hAnsi="Times New Roman" w:cs="Times New Roman"/>
          <w:color w:val="000000"/>
          <w:sz w:val="24"/>
          <w:szCs w:val="24"/>
          <w:lang w:eastAsia="pt-BR"/>
        </w:rPr>
        <w:t>. &amp;</w:t>
      </w:r>
      <w:proofErr w:type="spellStart"/>
      <w:r w:rsidRPr="002E4509">
        <w:rPr>
          <w:rFonts w:ascii="Times New Roman" w:eastAsia="Times New Roman" w:hAnsi="Times New Roman" w:cs="Times New Roman"/>
          <w:color w:val="000000"/>
          <w:sz w:val="24"/>
          <w:szCs w:val="24"/>
          <w:lang w:eastAsia="pt-BR"/>
        </w:rPr>
        <w:t>S</w:t>
      </w:r>
      <w:r w:rsidR="00AB7174">
        <w:rPr>
          <w:rFonts w:ascii="Times New Roman" w:eastAsia="Times New Roman" w:hAnsi="Times New Roman" w:cs="Times New Roman"/>
          <w:color w:val="000000"/>
          <w:sz w:val="24"/>
          <w:szCs w:val="24"/>
          <w:lang w:eastAsia="pt-BR"/>
        </w:rPr>
        <w:t>polon</w:t>
      </w:r>
      <w:proofErr w:type="spellEnd"/>
      <w:r w:rsidRPr="002E4509">
        <w:rPr>
          <w:rFonts w:ascii="Times New Roman" w:eastAsia="Times New Roman" w:hAnsi="Times New Roman" w:cs="Times New Roman"/>
          <w:color w:val="000000"/>
          <w:sz w:val="24"/>
          <w:szCs w:val="24"/>
          <w:lang w:eastAsia="pt-BR"/>
        </w:rPr>
        <w:t>, A.P.G.</w:t>
      </w:r>
      <w:r w:rsidR="00AB7174">
        <w:rPr>
          <w:rFonts w:ascii="Times New Roman" w:eastAsia="Times New Roman" w:hAnsi="Times New Roman" w:cs="Times New Roman"/>
          <w:color w:val="000000"/>
          <w:sz w:val="24"/>
          <w:szCs w:val="24"/>
          <w:lang w:eastAsia="pt-BR"/>
        </w:rPr>
        <w:t xml:space="preserve"> (2007)</w:t>
      </w:r>
      <w:r w:rsidR="0011580C">
        <w:rPr>
          <w:rFonts w:ascii="Times New Roman" w:eastAsia="Times New Roman" w:hAnsi="Times New Roman" w:cs="Times New Roman"/>
          <w:b/>
          <w:bCs/>
          <w:color w:val="000000"/>
          <w:sz w:val="24"/>
          <w:szCs w:val="24"/>
          <w:lang w:eastAsia="pt-BR"/>
        </w:rPr>
        <w:t xml:space="preserve">. </w:t>
      </w:r>
      <w:r w:rsidRPr="002E4509">
        <w:rPr>
          <w:rFonts w:ascii="Times New Roman" w:eastAsia="Times New Roman" w:hAnsi="Times New Roman" w:cs="Times New Roman"/>
          <w:b/>
          <w:bCs/>
          <w:color w:val="000000"/>
          <w:sz w:val="24"/>
          <w:szCs w:val="24"/>
          <w:lang w:eastAsia="pt-BR"/>
        </w:rPr>
        <w:t xml:space="preserve">Turismo, hotelaria e imagem urbana: A construção e o consumo de espaços de simulação. </w:t>
      </w:r>
      <w:r w:rsidRPr="002E4509">
        <w:rPr>
          <w:rFonts w:ascii="Times New Roman" w:eastAsia="Times New Roman" w:hAnsi="Times New Roman" w:cs="Times New Roman"/>
          <w:color w:val="000000"/>
          <w:sz w:val="24"/>
          <w:szCs w:val="24"/>
          <w:lang w:eastAsia="pt-BR"/>
        </w:rPr>
        <w:t xml:space="preserve">Revista eletrônica de geografia y </w:t>
      </w:r>
      <w:proofErr w:type="spellStart"/>
      <w:r w:rsidRPr="002E4509">
        <w:rPr>
          <w:rFonts w:ascii="Times New Roman" w:eastAsia="Times New Roman" w:hAnsi="Times New Roman" w:cs="Times New Roman"/>
          <w:color w:val="000000"/>
          <w:sz w:val="24"/>
          <w:szCs w:val="24"/>
          <w:lang w:eastAsia="pt-BR"/>
        </w:rPr>
        <w:t>cienciassociales</w:t>
      </w:r>
      <w:proofErr w:type="spellEnd"/>
      <w:r w:rsidRPr="002E4509">
        <w:rPr>
          <w:rFonts w:ascii="Times New Roman" w:eastAsia="Times New Roman" w:hAnsi="Times New Roman" w:cs="Times New Roman"/>
          <w:color w:val="000000"/>
          <w:sz w:val="24"/>
          <w:szCs w:val="24"/>
          <w:lang w:eastAsia="pt-BR"/>
        </w:rPr>
        <w:t xml:space="preserve">, </w:t>
      </w:r>
      <w:proofErr w:type="spellStart"/>
      <w:r w:rsidRPr="002E4509">
        <w:rPr>
          <w:rFonts w:ascii="Times New Roman" w:eastAsia="Times New Roman" w:hAnsi="Times New Roman" w:cs="Times New Roman"/>
          <w:color w:val="000000"/>
          <w:sz w:val="24"/>
          <w:szCs w:val="24"/>
          <w:lang w:eastAsia="pt-BR"/>
        </w:rPr>
        <w:t>vol</w:t>
      </w:r>
      <w:proofErr w:type="spellEnd"/>
      <w:r w:rsidRPr="002E4509">
        <w:rPr>
          <w:rFonts w:ascii="Times New Roman" w:eastAsia="Times New Roman" w:hAnsi="Times New Roman" w:cs="Times New Roman"/>
          <w:color w:val="000000"/>
          <w:sz w:val="24"/>
          <w:szCs w:val="24"/>
          <w:lang w:eastAsia="pt-BR"/>
        </w:rPr>
        <w:t xml:space="preserve"> XI, nº 245 (59). Barcelona: </w:t>
      </w:r>
      <w:proofErr w:type="spellStart"/>
      <w:r w:rsidRPr="002E4509">
        <w:rPr>
          <w:rFonts w:ascii="Times New Roman" w:eastAsia="Times New Roman" w:hAnsi="Times New Roman" w:cs="Times New Roman"/>
          <w:color w:val="000000"/>
          <w:sz w:val="24"/>
          <w:szCs w:val="24"/>
          <w:lang w:eastAsia="pt-BR"/>
        </w:rPr>
        <w:t>Universidad</w:t>
      </w:r>
      <w:proofErr w:type="spellEnd"/>
      <w:r w:rsidRPr="002E4509">
        <w:rPr>
          <w:rFonts w:ascii="Times New Roman" w:eastAsia="Times New Roman" w:hAnsi="Times New Roman" w:cs="Times New Roman"/>
          <w:color w:val="000000"/>
          <w:sz w:val="24"/>
          <w:szCs w:val="24"/>
          <w:lang w:eastAsia="pt-BR"/>
        </w:rPr>
        <w:t xml:space="preserve"> de Barcelona. Disponível em: [</w:t>
      </w:r>
      <w:r w:rsidRPr="002E4509">
        <w:rPr>
          <w:rFonts w:ascii="Times New Roman" w:eastAsia="Times New Roman" w:hAnsi="Times New Roman" w:cs="Times New Roman"/>
          <w:color w:val="1155CC"/>
          <w:sz w:val="24"/>
          <w:szCs w:val="24"/>
          <w:u w:val="single"/>
          <w:lang w:eastAsia="pt-BR"/>
        </w:rPr>
        <w:t>http://www.ub.edu/geocrit/sn/sn-24559.htm</w:t>
      </w:r>
      <w:r w:rsidRPr="002E4509">
        <w:rPr>
          <w:rFonts w:ascii="Times New Roman" w:eastAsia="Times New Roman" w:hAnsi="Times New Roman" w:cs="Times New Roman"/>
          <w:color w:val="000000"/>
          <w:sz w:val="24"/>
          <w:szCs w:val="24"/>
          <w:lang w:eastAsia="pt-BR"/>
        </w:rPr>
        <w:t>] Acesso em 13/12/2016.</w:t>
      </w:r>
    </w:p>
    <w:p w:rsidR="000B740D" w:rsidRPr="002E4509" w:rsidRDefault="00A95E09" w:rsidP="002E4509">
      <w:pPr>
        <w:spacing w:after="120" w:line="240" w:lineRule="auto"/>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color w:val="000000"/>
          <w:sz w:val="24"/>
          <w:szCs w:val="24"/>
          <w:lang w:val="en-US" w:eastAsia="pt-BR"/>
        </w:rPr>
        <w:t>Richards</w:t>
      </w:r>
      <w:r w:rsidR="000B740D" w:rsidRPr="002E4509">
        <w:rPr>
          <w:rFonts w:ascii="Times New Roman" w:eastAsia="Times New Roman" w:hAnsi="Times New Roman" w:cs="Times New Roman"/>
          <w:color w:val="000000"/>
          <w:sz w:val="24"/>
          <w:szCs w:val="24"/>
          <w:lang w:val="en-US" w:eastAsia="pt-BR"/>
        </w:rPr>
        <w:t>, G.</w:t>
      </w:r>
      <w:r>
        <w:rPr>
          <w:rFonts w:ascii="Times New Roman" w:eastAsia="Times New Roman" w:hAnsi="Times New Roman" w:cs="Times New Roman"/>
          <w:color w:val="000000"/>
          <w:sz w:val="24"/>
          <w:szCs w:val="24"/>
          <w:lang w:val="en-US" w:eastAsia="pt-BR"/>
        </w:rPr>
        <w:t xml:space="preserve"> (</w:t>
      </w:r>
      <w:proofErr w:type="spellStart"/>
      <w:r>
        <w:rPr>
          <w:rFonts w:ascii="Times New Roman" w:eastAsia="Times New Roman" w:hAnsi="Times New Roman" w:cs="Times New Roman"/>
          <w:color w:val="000000"/>
          <w:sz w:val="24"/>
          <w:szCs w:val="24"/>
          <w:lang w:val="en-US" w:eastAsia="pt-BR"/>
        </w:rPr>
        <w:t>janeiro</w:t>
      </w:r>
      <w:proofErr w:type="spellEnd"/>
      <w:r>
        <w:rPr>
          <w:rFonts w:ascii="Times New Roman" w:eastAsia="Times New Roman" w:hAnsi="Times New Roman" w:cs="Times New Roman"/>
          <w:color w:val="000000"/>
          <w:sz w:val="24"/>
          <w:szCs w:val="24"/>
          <w:lang w:val="en-US" w:eastAsia="pt-BR"/>
        </w:rPr>
        <w:t xml:space="preserve"> de 2014)</w:t>
      </w:r>
      <w:r w:rsidR="0011580C">
        <w:rPr>
          <w:rFonts w:ascii="Times New Roman" w:eastAsia="Times New Roman" w:hAnsi="Times New Roman" w:cs="Times New Roman"/>
          <w:color w:val="000000"/>
          <w:sz w:val="24"/>
          <w:szCs w:val="24"/>
          <w:lang w:val="en-US" w:eastAsia="pt-BR"/>
        </w:rPr>
        <w:t xml:space="preserve">. </w:t>
      </w:r>
      <w:r w:rsidR="000B740D" w:rsidRPr="002E4509">
        <w:rPr>
          <w:rFonts w:ascii="Times New Roman" w:eastAsia="Times New Roman" w:hAnsi="Times New Roman" w:cs="Times New Roman"/>
          <w:b/>
          <w:bCs/>
          <w:color w:val="000000"/>
          <w:sz w:val="24"/>
          <w:szCs w:val="24"/>
          <w:lang w:val="en-US" w:eastAsia="pt-BR"/>
        </w:rPr>
        <w:t xml:space="preserve">The new geographies of tourism: Space, place and locality. </w:t>
      </w:r>
      <w:r w:rsidR="000B740D" w:rsidRPr="002E4509">
        <w:rPr>
          <w:rFonts w:ascii="Times New Roman" w:eastAsia="Times New Roman" w:hAnsi="Times New Roman" w:cs="Times New Roman"/>
          <w:color w:val="000000"/>
          <w:sz w:val="24"/>
          <w:szCs w:val="24"/>
          <w:lang w:val="en-US" w:eastAsia="pt-BR"/>
        </w:rPr>
        <w:t>Anais…Wageningen Geogr</w:t>
      </w:r>
      <w:r>
        <w:rPr>
          <w:rFonts w:ascii="Times New Roman" w:eastAsia="Times New Roman" w:hAnsi="Times New Roman" w:cs="Times New Roman"/>
          <w:color w:val="000000"/>
          <w:sz w:val="24"/>
          <w:szCs w:val="24"/>
          <w:lang w:val="en-US" w:eastAsia="pt-BR"/>
        </w:rPr>
        <w:t>aphy Lectures, 13, 2014, Dublin</w:t>
      </w:r>
      <w:r w:rsidR="000B740D" w:rsidRPr="002E4509">
        <w:rPr>
          <w:rFonts w:ascii="Times New Roman" w:eastAsia="Times New Roman" w:hAnsi="Times New Roman" w:cs="Times New Roman"/>
          <w:color w:val="000000"/>
          <w:sz w:val="24"/>
          <w:szCs w:val="24"/>
          <w:lang w:val="en-US" w:eastAsia="pt-BR"/>
        </w:rPr>
        <w:t>.</w:t>
      </w:r>
    </w:p>
    <w:p w:rsidR="000B740D" w:rsidRPr="002E4509" w:rsidRDefault="00A95E09" w:rsidP="002E4509">
      <w:pPr>
        <w:spacing w:after="120" w:line="240" w:lineRule="auto"/>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color w:val="000000"/>
          <w:sz w:val="24"/>
          <w:szCs w:val="24"/>
          <w:lang w:val="en-US" w:eastAsia="pt-BR"/>
        </w:rPr>
        <w:t>Richards</w:t>
      </w:r>
      <w:r w:rsidR="000B740D" w:rsidRPr="002E4509">
        <w:rPr>
          <w:rFonts w:ascii="Times New Roman" w:eastAsia="Times New Roman" w:hAnsi="Times New Roman" w:cs="Times New Roman"/>
          <w:color w:val="000000"/>
          <w:sz w:val="24"/>
          <w:szCs w:val="24"/>
          <w:lang w:val="en-US" w:eastAsia="pt-BR"/>
        </w:rPr>
        <w:t>, G.</w:t>
      </w:r>
      <w:r>
        <w:rPr>
          <w:rFonts w:ascii="Times New Roman" w:eastAsia="Times New Roman" w:hAnsi="Times New Roman" w:cs="Times New Roman"/>
          <w:color w:val="000000"/>
          <w:sz w:val="24"/>
          <w:szCs w:val="24"/>
          <w:lang w:val="en-US" w:eastAsia="pt-BR"/>
        </w:rPr>
        <w:t>, Wilson</w:t>
      </w:r>
      <w:r w:rsidR="000B740D" w:rsidRPr="002E4509">
        <w:rPr>
          <w:rFonts w:ascii="Times New Roman" w:eastAsia="Times New Roman" w:hAnsi="Times New Roman" w:cs="Times New Roman"/>
          <w:color w:val="000000"/>
          <w:sz w:val="24"/>
          <w:szCs w:val="24"/>
          <w:lang w:val="en-US" w:eastAsia="pt-BR"/>
        </w:rPr>
        <w:t>, J.</w:t>
      </w:r>
      <w:r>
        <w:rPr>
          <w:rFonts w:ascii="Times New Roman" w:eastAsia="Times New Roman" w:hAnsi="Times New Roman" w:cs="Times New Roman"/>
          <w:color w:val="000000"/>
          <w:sz w:val="24"/>
          <w:szCs w:val="24"/>
          <w:lang w:val="en-US" w:eastAsia="pt-BR"/>
        </w:rPr>
        <w:t xml:space="preserve"> (2004)</w:t>
      </w:r>
      <w:r w:rsidR="0011580C">
        <w:rPr>
          <w:rFonts w:ascii="Times New Roman" w:eastAsia="Times New Roman" w:hAnsi="Times New Roman" w:cs="Times New Roman"/>
          <w:color w:val="000000"/>
          <w:sz w:val="24"/>
          <w:szCs w:val="24"/>
          <w:lang w:val="en-US" w:eastAsia="pt-BR"/>
        </w:rPr>
        <w:t xml:space="preserve">. </w:t>
      </w:r>
      <w:r w:rsidR="000B740D" w:rsidRPr="002E4509">
        <w:rPr>
          <w:rFonts w:ascii="Times New Roman" w:eastAsia="Times New Roman" w:hAnsi="Times New Roman" w:cs="Times New Roman"/>
          <w:b/>
          <w:bCs/>
          <w:color w:val="000000"/>
          <w:sz w:val="24"/>
          <w:szCs w:val="24"/>
          <w:lang w:val="en-US" w:eastAsia="pt-BR"/>
        </w:rPr>
        <w:t xml:space="preserve">The Global Nomad: Motivations and </w:t>
      </w:r>
      <w:proofErr w:type="spellStart"/>
      <w:r w:rsidR="000B740D" w:rsidRPr="002E4509">
        <w:rPr>
          <w:rFonts w:ascii="Times New Roman" w:eastAsia="Times New Roman" w:hAnsi="Times New Roman" w:cs="Times New Roman"/>
          <w:b/>
          <w:bCs/>
          <w:color w:val="000000"/>
          <w:sz w:val="24"/>
          <w:szCs w:val="24"/>
          <w:lang w:val="en-US" w:eastAsia="pt-BR"/>
        </w:rPr>
        <w:t>Behaviour</w:t>
      </w:r>
      <w:proofErr w:type="spellEnd"/>
      <w:r w:rsidR="000B740D" w:rsidRPr="002E4509">
        <w:rPr>
          <w:rFonts w:ascii="Times New Roman" w:eastAsia="Times New Roman" w:hAnsi="Times New Roman" w:cs="Times New Roman"/>
          <w:b/>
          <w:bCs/>
          <w:color w:val="000000"/>
          <w:sz w:val="24"/>
          <w:szCs w:val="24"/>
          <w:lang w:val="en-US" w:eastAsia="pt-BR"/>
        </w:rPr>
        <w:t xml:space="preserve"> of Independent </w:t>
      </w:r>
      <w:proofErr w:type="spellStart"/>
      <w:r w:rsidR="000B740D" w:rsidRPr="002E4509">
        <w:rPr>
          <w:rFonts w:ascii="Times New Roman" w:eastAsia="Times New Roman" w:hAnsi="Times New Roman" w:cs="Times New Roman"/>
          <w:b/>
          <w:bCs/>
          <w:color w:val="000000"/>
          <w:sz w:val="24"/>
          <w:szCs w:val="24"/>
          <w:lang w:val="en-US" w:eastAsia="pt-BR"/>
        </w:rPr>
        <w:t>Travellers</w:t>
      </w:r>
      <w:proofErr w:type="spellEnd"/>
      <w:r w:rsidR="000B740D" w:rsidRPr="002E4509">
        <w:rPr>
          <w:rFonts w:ascii="Times New Roman" w:eastAsia="Times New Roman" w:hAnsi="Times New Roman" w:cs="Times New Roman"/>
          <w:b/>
          <w:bCs/>
          <w:color w:val="000000"/>
          <w:sz w:val="24"/>
          <w:szCs w:val="24"/>
          <w:lang w:val="en-US" w:eastAsia="pt-BR"/>
        </w:rPr>
        <w:t xml:space="preserve"> World.</w:t>
      </w:r>
      <w:r w:rsidR="000B740D" w:rsidRPr="002E4509">
        <w:rPr>
          <w:rFonts w:ascii="Times New Roman" w:eastAsia="Times New Roman" w:hAnsi="Times New Roman" w:cs="Times New Roman"/>
          <w:color w:val="000000"/>
          <w:sz w:val="24"/>
          <w:szCs w:val="24"/>
          <w:lang w:val="en-US" w:eastAsia="pt-BR"/>
        </w:rPr>
        <w:t xml:space="preserve"> In: RICHARDS, G.; WILSON, J. The Global Nomad: Backpacker Travel in Theory and Practice. Tourism and Cultura</w:t>
      </w:r>
      <w:r>
        <w:rPr>
          <w:rFonts w:ascii="Times New Roman" w:eastAsia="Times New Roman" w:hAnsi="Times New Roman" w:cs="Times New Roman"/>
          <w:color w:val="000000"/>
          <w:sz w:val="24"/>
          <w:szCs w:val="24"/>
          <w:lang w:val="en-US" w:eastAsia="pt-BR"/>
        </w:rPr>
        <w:t>l Change. British Library.</w:t>
      </w:r>
    </w:p>
    <w:p w:rsidR="000B740D" w:rsidRPr="0011580C" w:rsidRDefault="000B740D" w:rsidP="002E4509">
      <w:pPr>
        <w:spacing w:after="120" w:line="240" w:lineRule="auto"/>
        <w:jc w:val="both"/>
        <w:rPr>
          <w:rFonts w:ascii="Times New Roman" w:eastAsia="Times New Roman" w:hAnsi="Times New Roman" w:cs="Times New Roman"/>
          <w:sz w:val="24"/>
          <w:szCs w:val="24"/>
          <w:lang w:val="en-US" w:eastAsia="pt-BR"/>
        </w:rPr>
      </w:pPr>
      <w:proofErr w:type="spellStart"/>
      <w:r w:rsidRPr="002E4509">
        <w:rPr>
          <w:rFonts w:ascii="Times New Roman" w:eastAsia="Times New Roman" w:hAnsi="Times New Roman" w:cs="Times New Roman"/>
          <w:color w:val="000000"/>
          <w:sz w:val="24"/>
          <w:szCs w:val="24"/>
          <w:lang w:val="en-US" w:eastAsia="pt-BR"/>
        </w:rPr>
        <w:t>S</w:t>
      </w:r>
      <w:r w:rsidR="00A95E09">
        <w:rPr>
          <w:rFonts w:ascii="Times New Roman" w:eastAsia="Times New Roman" w:hAnsi="Times New Roman" w:cs="Times New Roman"/>
          <w:color w:val="000000"/>
          <w:sz w:val="24"/>
          <w:szCs w:val="24"/>
          <w:lang w:val="en-US" w:eastAsia="pt-BR"/>
        </w:rPr>
        <w:t>ebrae</w:t>
      </w:r>
      <w:proofErr w:type="spellEnd"/>
      <w:r w:rsidR="00A95E09">
        <w:rPr>
          <w:rFonts w:ascii="Times New Roman" w:eastAsia="Times New Roman" w:hAnsi="Times New Roman" w:cs="Times New Roman"/>
          <w:color w:val="000000"/>
          <w:sz w:val="24"/>
          <w:szCs w:val="24"/>
          <w:lang w:val="en-US" w:eastAsia="pt-BR"/>
        </w:rPr>
        <w:t xml:space="preserve"> (s/d)</w:t>
      </w:r>
      <w:r w:rsidRPr="002E4509">
        <w:rPr>
          <w:rFonts w:ascii="Times New Roman" w:eastAsia="Times New Roman" w:hAnsi="Times New Roman" w:cs="Times New Roman"/>
          <w:color w:val="000000"/>
          <w:sz w:val="24"/>
          <w:szCs w:val="24"/>
          <w:lang w:val="en-US" w:eastAsia="pt-BR"/>
        </w:rPr>
        <w:t xml:space="preserve">. </w:t>
      </w:r>
      <w:r w:rsidRPr="002E4509">
        <w:rPr>
          <w:rFonts w:ascii="Times New Roman" w:eastAsia="Times New Roman" w:hAnsi="Times New Roman" w:cs="Times New Roman"/>
          <w:b/>
          <w:bCs/>
          <w:color w:val="000000"/>
          <w:sz w:val="24"/>
          <w:szCs w:val="24"/>
          <w:lang w:val="en-US" w:eastAsia="pt-BR"/>
        </w:rPr>
        <w:t xml:space="preserve">Hostel </w:t>
      </w:r>
      <w:proofErr w:type="spellStart"/>
      <w:proofErr w:type="gramStart"/>
      <w:r w:rsidRPr="002E4509">
        <w:rPr>
          <w:rFonts w:ascii="Times New Roman" w:eastAsia="Times New Roman" w:hAnsi="Times New Roman" w:cs="Times New Roman"/>
          <w:b/>
          <w:bCs/>
          <w:color w:val="000000"/>
          <w:sz w:val="24"/>
          <w:szCs w:val="24"/>
          <w:lang w:val="en-US" w:eastAsia="pt-BR"/>
        </w:rPr>
        <w:t>design.</w:t>
      </w:r>
      <w:r w:rsidRPr="0011580C">
        <w:rPr>
          <w:rFonts w:ascii="Times New Roman" w:eastAsia="Times New Roman" w:hAnsi="Times New Roman" w:cs="Times New Roman"/>
          <w:color w:val="000000"/>
          <w:sz w:val="24"/>
          <w:szCs w:val="24"/>
          <w:lang w:val="en-US" w:eastAsia="pt-BR"/>
        </w:rPr>
        <w:t>Disponível</w:t>
      </w:r>
      <w:proofErr w:type="spellEnd"/>
      <w:proofErr w:type="gramEnd"/>
      <w:r w:rsidRPr="0011580C">
        <w:rPr>
          <w:rFonts w:ascii="Times New Roman" w:eastAsia="Times New Roman" w:hAnsi="Times New Roman" w:cs="Times New Roman"/>
          <w:color w:val="000000"/>
          <w:sz w:val="24"/>
          <w:szCs w:val="24"/>
          <w:lang w:val="en-US" w:eastAsia="pt-BR"/>
        </w:rPr>
        <w:t xml:space="preserve"> </w:t>
      </w:r>
      <w:proofErr w:type="spellStart"/>
      <w:r w:rsidRPr="0011580C">
        <w:rPr>
          <w:rFonts w:ascii="Times New Roman" w:eastAsia="Times New Roman" w:hAnsi="Times New Roman" w:cs="Times New Roman"/>
          <w:color w:val="000000"/>
          <w:sz w:val="24"/>
          <w:szCs w:val="24"/>
          <w:lang w:val="en-US" w:eastAsia="pt-BR"/>
        </w:rPr>
        <w:t>em</w:t>
      </w:r>
      <w:proofErr w:type="spellEnd"/>
      <w:r w:rsidRPr="0011580C">
        <w:rPr>
          <w:rFonts w:ascii="Times New Roman" w:eastAsia="Times New Roman" w:hAnsi="Times New Roman" w:cs="Times New Roman"/>
          <w:color w:val="000000"/>
          <w:sz w:val="24"/>
          <w:szCs w:val="24"/>
          <w:lang w:val="en-US" w:eastAsia="pt-BR"/>
        </w:rPr>
        <w:t xml:space="preserve"> [http://www.mercados.sebrae.com.br/voce-sabe-o-que-sao-design-hostels] </w:t>
      </w:r>
      <w:proofErr w:type="spellStart"/>
      <w:r w:rsidRPr="0011580C">
        <w:rPr>
          <w:rFonts w:ascii="Times New Roman" w:eastAsia="Times New Roman" w:hAnsi="Times New Roman" w:cs="Times New Roman"/>
          <w:color w:val="000000"/>
          <w:sz w:val="24"/>
          <w:szCs w:val="24"/>
          <w:lang w:val="en-US" w:eastAsia="pt-BR"/>
        </w:rPr>
        <w:t>Acesso</w:t>
      </w:r>
      <w:proofErr w:type="spellEnd"/>
      <w:r w:rsidRPr="0011580C">
        <w:rPr>
          <w:rFonts w:ascii="Times New Roman" w:eastAsia="Times New Roman" w:hAnsi="Times New Roman" w:cs="Times New Roman"/>
          <w:color w:val="000000"/>
          <w:sz w:val="24"/>
          <w:szCs w:val="24"/>
          <w:lang w:val="en-US" w:eastAsia="pt-BR"/>
        </w:rPr>
        <w:t xml:space="preserve"> </w:t>
      </w:r>
      <w:proofErr w:type="spellStart"/>
      <w:r w:rsidRPr="0011580C">
        <w:rPr>
          <w:rFonts w:ascii="Times New Roman" w:eastAsia="Times New Roman" w:hAnsi="Times New Roman" w:cs="Times New Roman"/>
          <w:color w:val="000000"/>
          <w:sz w:val="24"/>
          <w:szCs w:val="24"/>
          <w:lang w:val="en-US" w:eastAsia="pt-BR"/>
        </w:rPr>
        <w:t>em</w:t>
      </w:r>
      <w:proofErr w:type="spellEnd"/>
      <w:r w:rsidRPr="0011580C">
        <w:rPr>
          <w:rFonts w:ascii="Times New Roman" w:eastAsia="Times New Roman" w:hAnsi="Times New Roman" w:cs="Times New Roman"/>
          <w:color w:val="000000"/>
          <w:sz w:val="24"/>
          <w:szCs w:val="24"/>
          <w:lang w:val="en-US" w:eastAsia="pt-BR"/>
        </w:rPr>
        <w:t xml:space="preserve"> 19/01/2017.</w:t>
      </w:r>
    </w:p>
    <w:p w:rsidR="000B740D" w:rsidRPr="002E4509" w:rsidRDefault="00A95E09" w:rsidP="002E4509">
      <w:pPr>
        <w:spacing w:after="120" w:line="240" w:lineRule="auto"/>
        <w:jc w:val="both"/>
        <w:rPr>
          <w:rFonts w:ascii="Times New Roman" w:eastAsia="Times New Roman" w:hAnsi="Times New Roman" w:cs="Times New Roman"/>
          <w:sz w:val="24"/>
          <w:szCs w:val="24"/>
          <w:lang w:val="en-US" w:eastAsia="pt-BR"/>
        </w:rPr>
      </w:pPr>
      <w:r w:rsidRPr="0011580C">
        <w:rPr>
          <w:rFonts w:ascii="Times New Roman" w:eastAsia="Times New Roman" w:hAnsi="Times New Roman" w:cs="Times New Roman"/>
          <w:color w:val="000000"/>
          <w:sz w:val="24"/>
          <w:szCs w:val="24"/>
          <w:lang w:val="en-US" w:eastAsia="pt-BR"/>
        </w:rPr>
        <w:t xml:space="preserve">UNWTO - </w:t>
      </w:r>
      <w:r w:rsidR="000B740D" w:rsidRPr="0011580C">
        <w:rPr>
          <w:rFonts w:ascii="Times New Roman" w:eastAsia="Times New Roman" w:hAnsi="Times New Roman" w:cs="Times New Roman"/>
          <w:color w:val="000000"/>
          <w:sz w:val="24"/>
          <w:szCs w:val="24"/>
          <w:lang w:val="en-US" w:eastAsia="pt-BR"/>
        </w:rPr>
        <w:t>U</w:t>
      </w:r>
      <w:r w:rsidRPr="0011580C">
        <w:rPr>
          <w:rFonts w:ascii="Times New Roman" w:eastAsia="Times New Roman" w:hAnsi="Times New Roman" w:cs="Times New Roman"/>
          <w:color w:val="000000"/>
          <w:sz w:val="24"/>
          <w:szCs w:val="24"/>
          <w:lang w:val="en-US" w:eastAsia="pt-BR"/>
        </w:rPr>
        <w:t xml:space="preserve">nited Nations World Tourism </w:t>
      </w:r>
      <w:proofErr w:type="gramStart"/>
      <w:r w:rsidRPr="0011580C">
        <w:rPr>
          <w:rFonts w:ascii="Times New Roman" w:eastAsia="Times New Roman" w:hAnsi="Times New Roman" w:cs="Times New Roman"/>
          <w:color w:val="000000"/>
          <w:sz w:val="24"/>
          <w:szCs w:val="24"/>
          <w:lang w:val="en-US" w:eastAsia="pt-BR"/>
        </w:rPr>
        <w:t>Organization</w:t>
      </w:r>
      <w:r w:rsidR="000B740D" w:rsidRPr="0011580C">
        <w:rPr>
          <w:rFonts w:ascii="Times New Roman" w:eastAsia="Times New Roman" w:hAnsi="Times New Roman" w:cs="Times New Roman"/>
          <w:color w:val="000000"/>
          <w:sz w:val="24"/>
          <w:szCs w:val="24"/>
          <w:lang w:val="en-US" w:eastAsia="pt-BR"/>
        </w:rPr>
        <w:t>.</w:t>
      </w:r>
      <w:r w:rsidRPr="0011580C">
        <w:rPr>
          <w:rFonts w:ascii="Times New Roman" w:eastAsia="Times New Roman" w:hAnsi="Times New Roman" w:cs="Times New Roman"/>
          <w:color w:val="000000"/>
          <w:sz w:val="24"/>
          <w:szCs w:val="24"/>
          <w:lang w:val="en-US" w:eastAsia="pt-BR"/>
        </w:rPr>
        <w:t>(</w:t>
      </w:r>
      <w:proofErr w:type="gramEnd"/>
      <w:r w:rsidRPr="0011580C">
        <w:rPr>
          <w:rFonts w:ascii="Times New Roman" w:eastAsia="Times New Roman" w:hAnsi="Times New Roman" w:cs="Times New Roman"/>
          <w:color w:val="000000"/>
          <w:sz w:val="24"/>
          <w:szCs w:val="24"/>
          <w:lang w:val="en-US" w:eastAsia="pt-BR"/>
        </w:rPr>
        <w:t>s/d)</w:t>
      </w:r>
      <w:r w:rsidR="0011580C" w:rsidRPr="0011580C">
        <w:rPr>
          <w:rFonts w:ascii="Times New Roman" w:eastAsia="Times New Roman" w:hAnsi="Times New Roman" w:cs="Times New Roman"/>
          <w:color w:val="000000"/>
          <w:sz w:val="24"/>
          <w:szCs w:val="24"/>
          <w:lang w:val="en-US" w:eastAsia="pt-BR"/>
        </w:rPr>
        <w:t xml:space="preserve">. </w:t>
      </w:r>
      <w:r w:rsidR="000B740D" w:rsidRPr="002E4509">
        <w:rPr>
          <w:rFonts w:ascii="Times New Roman" w:eastAsia="Times New Roman" w:hAnsi="Times New Roman" w:cs="Times New Roman"/>
          <w:b/>
          <w:bCs/>
          <w:color w:val="000000"/>
          <w:sz w:val="24"/>
          <w:szCs w:val="24"/>
          <w:lang w:eastAsia="pt-BR"/>
        </w:rPr>
        <w:t xml:space="preserve">Turismo urbano y </w:t>
      </w:r>
      <w:proofErr w:type="spellStart"/>
      <w:r w:rsidR="000B740D" w:rsidRPr="002E4509">
        <w:rPr>
          <w:rFonts w:ascii="Times New Roman" w:eastAsia="Times New Roman" w:hAnsi="Times New Roman" w:cs="Times New Roman"/>
          <w:b/>
          <w:bCs/>
          <w:color w:val="000000"/>
          <w:sz w:val="24"/>
          <w:szCs w:val="24"/>
          <w:lang w:eastAsia="pt-BR"/>
        </w:rPr>
        <w:t>planificación</w:t>
      </w:r>
      <w:proofErr w:type="spellEnd"/>
      <w:r w:rsidR="000B740D" w:rsidRPr="002E4509">
        <w:rPr>
          <w:rFonts w:ascii="Times New Roman" w:eastAsia="Times New Roman" w:hAnsi="Times New Roman" w:cs="Times New Roman"/>
          <w:b/>
          <w:bCs/>
          <w:color w:val="000000"/>
          <w:sz w:val="24"/>
          <w:szCs w:val="24"/>
          <w:lang w:eastAsia="pt-BR"/>
        </w:rPr>
        <w:t xml:space="preserve"> urbanística </w:t>
      </w:r>
      <w:proofErr w:type="spellStart"/>
      <w:r w:rsidR="000B740D" w:rsidRPr="002E4509">
        <w:rPr>
          <w:rFonts w:ascii="Times New Roman" w:eastAsia="Times New Roman" w:hAnsi="Times New Roman" w:cs="Times New Roman"/>
          <w:b/>
          <w:bCs/>
          <w:color w:val="000000"/>
          <w:sz w:val="24"/>
          <w:szCs w:val="24"/>
          <w:lang w:eastAsia="pt-BR"/>
        </w:rPr>
        <w:t>deben</w:t>
      </w:r>
      <w:proofErr w:type="spellEnd"/>
      <w:r w:rsidR="000B740D" w:rsidRPr="002E4509">
        <w:rPr>
          <w:rFonts w:ascii="Times New Roman" w:eastAsia="Times New Roman" w:hAnsi="Times New Roman" w:cs="Times New Roman"/>
          <w:b/>
          <w:bCs/>
          <w:color w:val="000000"/>
          <w:sz w:val="24"/>
          <w:szCs w:val="24"/>
          <w:lang w:eastAsia="pt-BR"/>
        </w:rPr>
        <w:t xml:space="preserve"> «ir de </w:t>
      </w:r>
      <w:proofErr w:type="spellStart"/>
      <w:r w:rsidR="000B740D" w:rsidRPr="002E4509">
        <w:rPr>
          <w:rFonts w:ascii="Times New Roman" w:eastAsia="Times New Roman" w:hAnsi="Times New Roman" w:cs="Times New Roman"/>
          <w:b/>
          <w:bCs/>
          <w:color w:val="000000"/>
          <w:sz w:val="24"/>
          <w:szCs w:val="24"/>
          <w:lang w:eastAsia="pt-BR"/>
        </w:rPr>
        <w:t>la</w:t>
      </w:r>
      <w:proofErr w:type="spellEnd"/>
      <w:r w:rsidR="000B740D" w:rsidRPr="002E4509">
        <w:rPr>
          <w:rFonts w:ascii="Times New Roman" w:eastAsia="Times New Roman" w:hAnsi="Times New Roman" w:cs="Times New Roman"/>
          <w:b/>
          <w:bCs/>
          <w:color w:val="000000"/>
          <w:sz w:val="24"/>
          <w:szCs w:val="24"/>
          <w:lang w:eastAsia="pt-BR"/>
        </w:rPr>
        <w:t xml:space="preserve"> mano», </w:t>
      </w:r>
      <w:proofErr w:type="spellStart"/>
      <w:r w:rsidR="000B740D" w:rsidRPr="002E4509">
        <w:rPr>
          <w:rFonts w:ascii="Times New Roman" w:eastAsia="Times New Roman" w:hAnsi="Times New Roman" w:cs="Times New Roman"/>
          <w:b/>
          <w:bCs/>
          <w:color w:val="000000"/>
          <w:sz w:val="24"/>
          <w:szCs w:val="24"/>
          <w:lang w:eastAsia="pt-BR"/>
        </w:rPr>
        <w:t>concluyelaCumbre</w:t>
      </w:r>
      <w:proofErr w:type="spellEnd"/>
      <w:r w:rsidR="000B740D" w:rsidRPr="002E4509">
        <w:rPr>
          <w:rFonts w:ascii="Times New Roman" w:eastAsia="Times New Roman" w:hAnsi="Times New Roman" w:cs="Times New Roman"/>
          <w:b/>
          <w:bCs/>
          <w:color w:val="000000"/>
          <w:sz w:val="24"/>
          <w:szCs w:val="24"/>
          <w:lang w:eastAsia="pt-BR"/>
        </w:rPr>
        <w:t xml:space="preserve"> de </w:t>
      </w:r>
      <w:proofErr w:type="spellStart"/>
      <w:r w:rsidR="000B740D" w:rsidRPr="002E4509">
        <w:rPr>
          <w:rFonts w:ascii="Times New Roman" w:eastAsia="Times New Roman" w:hAnsi="Times New Roman" w:cs="Times New Roman"/>
          <w:b/>
          <w:bCs/>
          <w:color w:val="000000"/>
          <w:sz w:val="24"/>
          <w:szCs w:val="24"/>
          <w:lang w:eastAsia="pt-BR"/>
        </w:rPr>
        <w:t>la</w:t>
      </w:r>
      <w:proofErr w:type="spellEnd"/>
      <w:r w:rsidR="000B740D" w:rsidRPr="002E4509">
        <w:rPr>
          <w:rFonts w:ascii="Times New Roman" w:eastAsia="Times New Roman" w:hAnsi="Times New Roman" w:cs="Times New Roman"/>
          <w:b/>
          <w:bCs/>
          <w:color w:val="000000"/>
          <w:sz w:val="24"/>
          <w:szCs w:val="24"/>
          <w:lang w:eastAsia="pt-BR"/>
        </w:rPr>
        <w:t xml:space="preserve"> OMT </w:t>
      </w:r>
      <w:proofErr w:type="spellStart"/>
      <w:r w:rsidR="000B740D" w:rsidRPr="002E4509">
        <w:rPr>
          <w:rFonts w:ascii="Times New Roman" w:eastAsia="Times New Roman" w:hAnsi="Times New Roman" w:cs="Times New Roman"/>
          <w:b/>
          <w:bCs/>
          <w:color w:val="000000"/>
          <w:sz w:val="24"/>
          <w:szCs w:val="24"/>
          <w:lang w:eastAsia="pt-BR"/>
        </w:rPr>
        <w:t>en</w:t>
      </w:r>
      <w:proofErr w:type="spellEnd"/>
      <w:r w:rsidR="000B740D" w:rsidRPr="002E4509">
        <w:rPr>
          <w:rFonts w:ascii="Times New Roman" w:eastAsia="Times New Roman" w:hAnsi="Times New Roman" w:cs="Times New Roman"/>
          <w:b/>
          <w:bCs/>
          <w:color w:val="000000"/>
          <w:sz w:val="24"/>
          <w:szCs w:val="24"/>
          <w:lang w:eastAsia="pt-BR"/>
        </w:rPr>
        <w:t xml:space="preserve"> Luxor.</w:t>
      </w:r>
      <w:r w:rsidR="000B740D" w:rsidRPr="002E4509">
        <w:rPr>
          <w:rFonts w:ascii="Times New Roman" w:eastAsia="Times New Roman" w:hAnsi="Times New Roman" w:cs="Times New Roman"/>
          <w:color w:val="000000"/>
          <w:sz w:val="24"/>
          <w:szCs w:val="24"/>
          <w:lang w:eastAsia="pt-BR"/>
        </w:rPr>
        <w:t xml:space="preserve"> Disponível em: [http://media.unwto.org/es/press-release/2016-11-09/turismo-urbano-y-planificacion-urbanistica-deben-ir-de-la-mano-concluye-la]. </w:t>
      </w:r>
      <w:proofErr w:type="spellStart"/>
      <w:r w:rsidR="000B740D" w:rsidRPr="002E4509">
        <w:rPr>
          <w:rFonts w:ascii="Times New Roman" w:eastAsia="Times New Roman" w:hAnsi="Times New Roman" w:cs="Times New Roman"/>
          <w:color w:val="000000"/>
          <w:sz w:val="24"/>
          <w:szCs w:val="24"/>
          <w:lang w:val="en-US" w:eastAsia="pt-BR"/>
        </w:rPr>
        <w:t>Acessoem</w:t>
      </w:r>
      <w:proofErr w:type="spellEnd"/>
      <w:r w:rsidR="000B740D" w:rsidRPr="002E4509">
        <w:rPr>
          <w:rFonts w:ascii="Times New Roman" w:eastAsia="Times New Roman" w:hAnsi="Times New Roman" w:cs="Times New Roman"/>
          <w:color w:val="000000"/>
          <w:sz w:val="24"/>
          <w:szCs w:val="24"/>
          <w:lang w:val="en-US" w:eastAsia="pt-BR"/>
        </w:rPr>
        <w:t xml:space="preserve"> 19/01/2017.</w:t>
      </w:r>
    </w:p>
    <w:p w:rsidR="000B740D" w:rsidRPr="002E4509" w:rsidRDefault="00A95E09" w:rsidP="002E4509">
      <w:pPr>
        <w:spacing w:after="120" w:line="240" w:lineRule="auto"/>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color w:val="000000"/>
          <w:sz w:val="24"/>
          <w:szCs w:val="24"/>
          <w:lang w:val="en-US" w:eastAsia="pt-BR"/>
        </w:rPr>
        <w:t xml:space="preserve">UNWTO - </w:t>
      </w:r>
      <w:r w:rsidRPr="00A95E09">
        <w:rPr>
          <w:rFonts w:ascii="Times New Roman" w:eastAsia="Times New Roman" w:hAnsi="Times New Roman" w:cs="Times New Roman"/>
          <w:color w:val="000000"/>
          <w:sz w:val="24"/>
          <w:szCs w:val="24"/>
          <w:lang w:val="en-US" w:eastAsia="pt-BR"/>
        </w:rPr>
        <w:t xml:space="preserve">United Nations World Tourism </w:t>
      </w:r>
      <w:proofErr w:type="gramStart"/>
      <w:r w:rsidRPr="00A95E09">
        <w:rPr>
          <w:rFonts w:ascii="Times New Roman" w:eastAsia="Times New Roman" w:hAnsi="Times New Roman" w:cs="Times New Roman"/>
          <w:color w:val="000000"/>
          <w:sz w:val="24"/>
          <w:szCs w:val="24"/>
          <w:lang w:val="en-US" w:eastAsia="pt-BR"/>
        </w:rPr>
        <w:t>Organization.(</w:t>
      </w:r>
      <w:proofErr w:type="gramEnd"/>
      <w:r w:rsidRPr="00A95E09">
        <w:rPr>
          <w:rFonts w:ascii="Times New Roman" w:eastAsia="Times New Roman" w:hAnsi="Times New Roman" w:cs="Times New Roman"/>
          <w:color w:val="000000"/>
          <w:sz w:val="24"/>
          <w:szCs w:val="24"/>
          <w:lang w:val="en-US" w:eastAsia="pt-BR"/>
        </w:rPr>
        <w:t>s/d)</w:t>
      </w:r>
      <w:r w:rsidR="0011580C">
        <w:rPr>
          <w:rFonts w:ascii="Times New Roman" w:eastAsia="Times New Roman" w:hAnsi="Times New Roman" w:cs="Times New Roman"/>
          <w:color w:val="000000"/>
          <w:sz w:val="24"/>
          <w:szCs w:val="24"/>
          <w:lang w:val="en-US" w:eastAsia="pt-BR"/>
        </w:rPr>
        <w:t xml:space="preserve">. </w:t>
      </w:r>
      <w:r w:rsidR="000B740D" w:rsidRPr="002E4509">
        <w:rPr>
          <w:rFonts w:ascii="Times New Roman" w:eastAsia="Times New Roman" w:hAnsi="Times New Roman" w:cs="Times New Roman"/>
          <w:b/>
          <w:bCs/>
          <w:color w:val="000000"/>
          <w:sz w:val="24"/>
          <w:szCs w:val="24"/>
          <w:lang w:val="en-US" w:eastAsia="pt-BR"/>
        </w:rPr>
        <w:t xml:space="preserve">The power of youth travel </w:t>
      </w:r>
      <w:r w:rsidR="000B740D" w:rsidRPr="002E4509">
        <w:rPr>
          <w:rFonts w:ascii="Times New Roman" w:eastAsia="Times New Roman" w:hAnsi="Times New Roman" w:cs="Times New Roman"/>
          <w:color w:val="000000"/>
          <w:sz w:val="24"/>
          <w:szCs w:val="24"/>
          <w:lang w:val="en-US" w:eastAsia="pt-BR"/>
        </w:rPr>
        <w:t>- Affiliate Members Reports, Volume 2. Madrid (Spain), Amsterdam (The Netherlands): World Tourism Organization and Wyse Travel Confederation. (2011a)</w:t>
      </w:r>
    </w:p>
    <w:p w:rsidR="00A24FD8" w:rsidRPr="00A95E09" w:rsidRDefault="000B740D" w:rsidP="002E4509">
      <w:pPr>
        <w:spacing w:after="120" w:line="240" w:lineRule="auto"/>
        <w:jc w:val="both"/>
        <w:rPr>
          <w:rFonts w:ascii="Times New Roman" w:eastAsia="Times New Roman" w:hAnsi="Times New Roman" w:cs="Times New Roman"/>
          <w:sz w:val="24"/>
          <w:szCs w:val="24"/>
          <w:lang w:val="en-US" w:eastAsia="pt-BR"/>
        </w:rPr>
      </w:pPr>
      <w:r w:rsidRPr="002E4509">
        <w:rPr>
          <w:rFonts w:ascii="Times New Roman" w:eastAsia="Times New Roman" w:hAnsi="Times New Roman" w:cs="Times New Roman"/>
          <w:color w:val="000000"/>
          <w:sz w:val="24"/>
          <w:szCs w:val="24"/>
          <w:lang w:val="en-US" w:eastAsia="pt-BR"/>
        </w:rPr>
        <w:lastRenderedPageBreak/>
        <w:t>W</w:t>
      </w:r>
      <w:r w:rsidR="00A95E09">
        <w:rPr>
          <w:rFonts w:ascii="Times New Roman" w:eastAsia="Times New Roman" w:hAnsi="Times New Roman" w:cs="Times New Roman"/>
          <w:color w:val="000000"/>
          <w:sz w:val="24"/>
          <w:szCs w:val="24"/>
          <w:lang w:val="en-US" w:eastAsia="pt-BR"/>
        </w:rPr>
        <w:t>earing, B. &amp; Wearing, S</w:t>
      </w:r>
      <w:r w:rsidRPr="002E4509">
        <w:rPr>
          <w:rFonts w:ascii="Times New Roman" w:eastAsia="Times New Roman" w:hAnsi="Times New Roman" w:cs="Times New Roman"/>
          <w:color w:val="000000"/>
          <w:sz w:val="24"/>
          <w:szCs w:val="24"/>
          <w:lang w:val="en-US" w:eastAsia="pt-BR"/>
        </w:rPr>
        <w:t>.</w:t>
      </w:r>
      <w:r w:rsidR="00A95E09">
        <w:rPr>
          <w:rFonts w:ascii="Times New Roman" w:eastAsia="Times New Roman" w:hAnsi="Times New Roman" w:cs="Times New Roman"/>
          <w:color w:val="000000"/>
          <w:sz w:val="24"/>
          <w:szCs w:val="24"/>
          <w:lang w:val="en-US" w:eastAsia="pt-BR"/>
        </w:rPr>
        <w:t xml:space="preserve"> (1996)</w:t>
      </w:r>
      <w:r w:rsidR="0011580C">
        <w:rPr>
          <w:rFonts w:ascii="Times New Roman" w:eastAsia="Times New Roman" w:hAnsi="Times New Roman" w:cs="Times New Roman"/>
          <w:color w:val="000000"/>
          <w:sz w:val="24"/>
          <w:szCs w:val="24"/>
          <w:lang w:val="en-US" w:eastAsia="pt-BR"/>
        </w:rPr>
        <w:t xml:space="preserve">. </w:t>
      </w:r>
      <w:r w:rsidRPr="002E4509">
        <w:rPr>
          <w:rFonts w:ascii="Times New Roman" w:eastAsia="Times New Roman" w:hAnsi="Times New Roman" w:cs="Times New Roman"/>
          <w:b/>
          <w:bCs/>
          <w:color w:val="000000"/>
          <w:sz w:val="24"/>
          <w:szCs w:val="24"/>
          <w:lang w:val="en-US" w:eastAsia="pt-BR"/>
        </w:rPr>
        <w:t xml:space="preserve">Refocusing the tourist experience: the flaneur and the </w:t>
      </w:r>
      <w:proofErr w:type="spellStart"/>
      <w:r w:rsidRPr="002E4509">
        <w:rPr>
          <w:rFonts w:ascii="Times New Roman" w:eastAsia="Times New Roman" w:hAnsi="Times New Roman" w:cs="Times New Roman"/>
          <w:b/>
          <w:bCs/>
          <w:color w:val="000000"/>
          <w:sz w:val="24"/>
          <w:szCs w:val="24"/>
          <w:lang w:val="en-US" w:eastAsia="pt-BR"/>
        </w:rPr>
        <w:t>choraster</w:t>
      </w:r>
      <w:proofErr w:type="spellEnd"/>
      <w:r w:rsidRPr="002E4509">
        <w:rPr>
          <w:rFonts w:ascii="Times New Roman" w:eastAsia="Times New Roman" w:hAnsi="Times New Roman" w:cs="Times New Roman"/>
          <w:color w:val="000000"/>
          <w:sz w:val="24"/>
          <w:szCs w:val="24"/>
          <w:lang w:val="en-US" w:eastAsia="pt-BR"/>
        </w:rPr>
        <w:t xml:space="preserve">. </w:t>
      </w:r>
      <w:r w:rsidRPr="00A95E09">
        <w:rPr>
          <w:rFonts w:ascii="Times New Roman" w:eastAsia="Times New Roman" w:hAnsi="Times New Roman" w:cs="Times New Roman"/>
          <w:color w:val="000000"/>
          <w:sz w:val="24"/>
          <w:szCs w:val="24"/>
          <w:lang w:val="en-US" w:eastAsia="pt-BR"/>
        </w:rPr>
        <w:t>Leisure Studies, 15. p.229-243.</w:t>
      </w:r>
    </w:p>
    <w:sectPr w:rsidR="00A24FD8" w:rsidRPr="00A95E09" w:rsidSect="002057D3">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FB9" w:rsidRDefault="003C0FB9" w:rsidP="00523B99">
      <w:pPr>
        <w:spacing w:after="0" w:line="240" w:lineRule="auto"/>
      </w:pPr>
      <w:r>
        <w:separator/>
      </w:r>
    </w:p>
  </w:endnote>
  <w:endnote w:type="continuationSeparator" w:id="0">
    <w:p w:rsidR="003C0FB9" w:rsidRDefault="003C0FB9" w:rsidP="00523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FB9" w:rsidRDefault="003C0FB9" w:rsidP="00523B99">
      <w:pPr>
        <w:spacing w:after="0" w:line="240" w:lineRule="auto"/>
      </w:pPr>
      <w:r>
        <w:separator/>
      </w:r>
    </w:p>
  </w:footnote>
  <w:footnote w:type="continuationSeparator" w:id="0">
    <w:p w:rsidR="003C0FB9" w:rsidRDefault="003C0FB9" w:rsidP="00523B99">
      <w:pPr>
        <w:spacing w:after="0" w:line="240" w:lineRule="auto"/>
      </w:pPr>
      <w:r>
        <w:continuationSeparator/>
      </w:r>
    </w:p>
  </w:footnote>
  <w:footnote w:id="1">
    <w:p w:rsidR="00523B99" w:rsidRPr="00FA1B55" w:rsidRDefault="00523B99">
      <w:pPr>
        <w:pStyle w:val="Textodenotaderodap"/>
        <w:rPr>
          <w:rFonts w:ascii="Times New Roman" w:hAnsi="Times New Roman" w:cs="Times New Roman"/>
        </w:rPr>
      </w:pPr>
      <w:r w:rsidRPr="00FA1B55">
        <w:rPr>
          <w:rStyle w:val="Refdenotaderodap"/>
          <w:rFonts w:ascii="Times New Roman" w:hAnsi="Times New Roman" w:cs="Times New Roman"/>
        </w:rPr>
        <w:footnoteRef/>
      </w:r>
      <w:r w:rsidRPr="00FA1B55">
        <w:rPr>
          <w:rFonts w:ascii="Times New Roman" w:hAnsi="Times New Roman" w:cs="Times New Roman"/>
        </w:rPr>
        <w:t xml:space="preserve"> Mestranda em </w:t>
      </w:r>
      <w:r w:rsidR="008F3B7A">
        <w:rPr>
          <w:rFonts w:ascii="Times New Roman" w:hAnsi="Times New Roman" w:cs="Times New Roman"/>
        </w:rPr>
        <w:t>T</w:t>
      </w:r>
      <w:r w:rsidRPr="00FA1B55">
        <w:rPr>
          <w:rFonts w:ascii="Times New Roman" w:hAnsi="Times New Roman" w:cs="Times New Roman"/>
        </w:rPr>
        <w:t xml:space="preserve">urismo pela Universidade Federal do Paraná. Contato: </w:t>
      </w:r>
      <w:r w:rsidRPr="00FA1B55">
        <w:rPr>
          <w:rFonts w:ascii="Times New Roman" w:hAnsi="Times New Roman" w:cs="Times New Roman"/>
          <w:bCs/>
          <w:color w:val="000000"/>
        </w:rPr>
        <w:t>shaianaleites@outlook.com</w:t>
      </w:r>
    </w:p>
  </w:footnote>
  <w:footnote w:id="2">
    <w:p w:rsidR="00523B99" w:rsidRPr="00FA1B55" w:rsidRDefault="00523B99">
      <w:pPr>
        <w:pStyle w:val="Textodenotaderodap"/>
        <w:rPr>
          <w:rFonts w:ascii="Times New Roman" w:hAnsi="Times New Roman" w:cs="Times New Roman"/>
        </w:rPr>
      </w:pPr>
      <w:r w:rsidRPr="00FA1B55">
        <w:rPr>
          <w:rStyle w:val="Refdenotaderodap"/>
          <w:rFonts w:ascii="Times New Roman" w:hAnsi="Times New Roman" w:cs="Times New Roman"/>
        </w:rPr>
        <w:footnoteRef/>
      </w:r>
      <w:r w:rsidR="00FA1B55" w:rsidRPr="00FA1B55">
        <w:rPr>
          <w:rFonts w:ascii="Times New Roman" w:hAnsi="Times New Roman" w:cs="Times New Roman"/>
        </w:rPr>
        <w:t xml:space="preserve"> Mestrando em T</w:t>
      </w:r>
      <w:r w:rsidRPr="00FA1B55">
        <w:rPr>
          <w:rFonts w:ascii="Times New Roman" w:hAnsi="Times New Roman" w:cs="Times New Roman"/>
        </w:rPr>
        <w:t>urismo pela</w:t>
      </w:r>
      <w:r w:rsidR="00FA1B55" w:rsidRPr="00FA1B55">
        <w:rPr>
          <w:rFonts w:ascii="Times New Roman" w:hAnsi="Times New Roman" w:cs="Times New Roman"/>
        </w:rPr>
        <w:t xml:space="preserve"> Universidade Federal do Paraná. Contato: </w:t>
      </w:r>
      <w:r w:rsidR="00FA1B55" w:rsidRPr="00FA1B55">
        <w:rPr>
          <w:rFonts w:ascii="Times New Roman" w:eastAsia="Times New Roman" w:hAnsi="Times New Roman" w:cs="Times New Roman"/>
          <w:bCs/>
          <w:color w:val="000000"/>
          <w:lang w:eastAsia="pt-BR"/>
        </w:rPr>
        <w:t>yureslogo@gmail.com</w:t>
      </w:r>
    </w:p>
  </w:footnote>
  <w:footnote w:id="3">
    <w:p w:rsidR="00FA1B55" w:rsidRDefault="00FA1B55">
      <w:pPr>
        <w:pStyle w:val="Textodenotaderodap"/>
      </w:pPr>
      <w:r w:rsidRPr="00FA1B55">
        <w:rPr>
          <w:rStyle w:val="Refdenotaderodap"/>
          <w:rFonts w:ascii="Times New Roman" w:hAnsi="Times New Roman" w:cs="Times New Roman"/>
        </w:rPr>
        <w:footnoteRef/>
      </w:r>
      <w:r w:rsidRPr="00FA1B55">
        <w:rPr>
          <w:rFonts w:ascii="Times New Roman" w:hAnsi="Times New Roman" w:cs="Times New Roman"/>
        </w:rPr>
        <w:t xml:space="preserve"> Doutorando em Turismo pela Universidade de Aveiro, Portugal. Contato: alanguizi@gmail.com</w:t>
      </w:r>
    </w:p>
  </w:footnote>
  <w:footnote w:id="4">
    <w:p w:rsidR="00922235" w:rsidRPr="00FD0377" w:rsidRDefault="00922235" w:rsidP="00666524">
      <w:pPr>
        <w:spacing w:after="0" w:line="240" w:lineRule="auto"/>
        <w:jc w:val="both"/>
        <w:rPr>
          <w:rFonts w:ascii="Times New Roman" w:hAnsi="Times New Roman" w:cs="Times New Roman"/>
          <w:sz w:val="20"/>
          <w:szCs w:val="20"/>
        </w:rPr>
      </w:pPr>
      <w:r w:rsidRPr="00FD0377">
        <w:rPr>
          <w:rStyle w:val="Refdenotaderodap"/>
          <w:rFonts w:ascii="Times New Roman" w:hAnsi="Times New Roman" w:cs="Times New Roman"/>
          <w:sz w:val="20"/>
          <w:szCs w:val="20"/>
        </w:rPr>
        <w:footnoteRef/>
      </w:r>
      <w:proofErr w:type="spellStart"/>
      <w:r w:rsidR="00666524" w:rsidRPr="00FD0377">
        <w:rPr>
          <w:rFonts w:ascii="Times New Roman" w:hAnsi="Times New Roman" w:cs="Times New Roman"/>
          <w:sz w:val="20"/>
          <w:szCs w:val="20"/>
        </w:rPr>
        <w:t>Trivago</w:t>
      </w:r>
      <w:proofErr w:type="spellEnd"/>
      <w:r w:rsidR="00FD0377" w:rsidRPr="00FD0377">
        <w:rPr>
          <w:rFonts w:ascii="Times New Roman" w:hAnsi="Times New Roman" w:cs="Times New Roman"/>
          <w:sz w:val="20"/>
          <w:szCs w:val="20"/>
        </w:rPr>
        <w:t xml:space="preserve"> </w:t>
      </w:r>
      <w:r w:rsidR="00666524" w:rsidRPr="00FD0377">
        <w:rPr>
          <w:rFonts w:ascii="Times New Roman" w:hAnsi="Times New Roman" w:cs="Times New Roman"/>
          <w:color w:val="222222"/>
          <w:sz w:val="20"/>
          <w:szCs w:val="20"/>
          <w:shd w:val="clear" w:color="auto" w:fill="FFFFFF"/>
        </w:rPr>
        <w:t>é um motor de busca e comparador de preço de hotéis, considerado atualmente o maior do mundo</w:t>
      </w:r>
      <w:r w:rsidR="00666524" w:rsidRPr="00FD0377">
        <w:rPr>
          <w:rFonts w:ascii="Times New Roman" w:hAnsi="Times New Roman" w:cs="Times New Roman"/>
          <w:color w:val="000000"/>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40D"/>
    <w:rsid w:val="00016645"/>
    <w:rsid w:val="00031D93"/>
    <w:rsid w:val="000B740D"/>
    <w:rsid w:val="0011580C"/>
    <w:rsid w:val="00122A9D"/>
    <w:rsid w:val="001E7205"/>
    <w:rsid w:val="001F7A5B"/>
    <w:rsid w:val="002057D3"/>
    <w:rsid w:val="00211AF7"/>
    <w:rsid w:val="00213699"/>
    <w:rsid w:val="002B3DBD"/>
    <w:rsid w:val="002E4509"/>
    <w:rsid w:val="003C0FB9"/>
    <w:rsid w:val="00413EAC"/>
    <w:rsid w:val="004A4B20"/>
    <w:rsid w:val="004C1988"/>
    <w:rsid w:val="0050500B"/>
    <w:rsid w:val="0051222F"/>
    <w:rsid w:val="00523B99"/>
    <w:rsid w:val="005E068C"/>
    <w:rsid w:val="005E7C7F"/>
    <w:rsid w:val="00666524"/>
    <w:rsid w:val="0072206B"/>
    <w:rsid w:val="00745629"/>
    <w:rsid w:val="007C19DC"/>
    <w:rsid w:val="007E2607"/>
    <w:rsid w:val="00803100"/>
    <w:rsid w:val="008211ED"/>
    <w:rsid w:val="00872049"/>
    <w:rsid w:val="008D50F7"/>
    <w:rsid w:val="008F3B7A"/>
    <w:rsid w:val="00922235"/>
    <w:rsid w:val="009D69B6"/>
    <w:rsid w:val="00A24FD8"/>
    <w:rsid w:val="00A95E09"/>
    <w:rsid w:val="00AA072F"/>
    <w:rsid w:val="00AA3A5D"/>
    <w:rsid w:val="00AB7174"/>
    <w:rsid w:val="00C95FC5"/>
    <w:rsid w:val="00D34ACD"/>
    <w:rsid w:val="00D4722E"/>
    <w:rsid w:val="00D570EA"/>
    <w:rsid w:val="00DA2E86"/>
    <w:rsid w:val="00DE5361"/>
    <w:rsid w:val="00DF548B"/>
    <w:rsid w:val="00E07F43"/>
    <w:rsid w:val="00E1579B"/>
    <w:rsid w:val="00E373A7"/>
    <w:rsid w:val="00EF523D"/>
    <w:rsid w:val="00FA1B55"/>
    <w:rsid w:val="00FD0377"/>
    <w:rsid w:val="00FD6B5C"/>
    <w:rsid w:val="00FE7A3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8DFBE"/>
  <w15:docId w15:val="{0A49C331-0A2D-47CC-BBB2-ABF5EDA5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3A5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B740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0B740D"/>
  </w:style>
  <w:style w:type="paragraph" w:styleId="Textodenotaderodap">
    <w:name w:val="footnote text"/>
    <w:basedOn w:val="Normal"/>
    <w:link w:val="TextodenotaderodapChar"/>
    <w:uiPriority w:val="99"/>
    <w:semiHidden/>
    <w:unhideWhenUsed/>
    <w:rsid w:val="00523B9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23B99"/>
    <w:rPr>
      <w:sz w:val="20"/>
      <w:szCs w:val="20"/>
    </w:rPr>
  </w:style>
  <w:style w:type="character" w:styleId="Refdenotaderodap">
    <w:name w:val="footnote reference"/>
    <w:basedOn w:val="Fontepargpadro"/>
    <w:uiPriority w:val="99"/>
    <w:semiHidden/>
    <w:unhideWhenUsed/>
    <w:rsid w:val="00523B99"/>
    <w:rPr>
      <w:vertAlign w:val="superscript"/>
    </w:rPr>
  </w:style>
  <w:style w:type="paragraph" w:styleId="Pr-formataoHTML">
    <w:name w:val="HTML Preformatted"/>
    <w:basedOn w:val="Normal"/>
    <w:link w:val="Pr-formataoHTMLChar"/>
    <w:uiPriority w:val="99"/>
    <w:semiHidden/>
    <w:unhideWhenUsed/>
    <w:rsid w:val="005E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E068C"/>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11580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158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445607">
      <w:bodyDiv w:val="1"/>
      <w:marLeft w:val="0"/>
      <w:marRight w:val="0"/>
      <w:marTop w:val="0"/>
      <w:marBottom w:val="0"/>
      <w:divBdr>
        <w:top w:val="none" w:sz="0" w:space="0" w:color="auto"/>
        <w:left w:val="none" w:sz="0" w:space="0" w:color="auto"/>
        <w:bottom w:val="none" w:sz="0" w:space="0" w:color="auto"/>
        <w:right w:val="none" w:sz="0" w:space="0" w:color="auto"/>
      </w:divBdr>
    </w:div>
    <w:div w:id="77490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D7981-F090-46F5-88AE-103822D9F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6316</Words>
  <Characters>34109</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Paula Perardt Farias</dc:creator>
  <cp:lastModifiedBy>Ana Paula Perardt Farias</cp:lastModifiedBy>
  <cp:revision>8</cp:revision>
  <dcterms:created xsi:type="dcterms:W3CDTF">2017-11-10T00:13:00Z</dcterms:created>
  <dcterms:modified xsi:type="dcterms:W3CDTF">2017-11-10T00:54:00Z</dcterms:modified>
</cp:coreProperties>
</file>