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13485" w14:textId="77777777" w:rsidR="00EF13A1" w:rsidRDefault="00A7391D" w:rsidP="00366C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ARTIGO ORIGINAL </w:t>
      </w:r>
    </w:p>
    <w:p w14:paraId="5A98A0B1" w14:textId="77777777" w:rsidR="00EF13A1" w:rsidRDefault="00A7391D" w:rsidP="00366C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 em português: em negrito e apenas a inicial maiúscula (até 22 palavras)</w:t>
      </w:r>
    </w:p>
    <w:p w14:paraId="2C597FFE" w14:textId="77777777" w:rsidR="00EF13A1" w:rsidRDefault="00EF13A1" w:rsidP="00366CA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14:paraId="008FF703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Primeiro/a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657EB6A9" wp14:editId="49326C5A">
            <wp:extent cx="114300" cy="123825"/>
            <wp:effectExtent l="0" t="0" r="0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E03E95C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671C3BE6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Segundo/a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>2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2E73954F" wp14:editId="2333BEA9">
            <wp:extent cx="114300" cy="123825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2C4DA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53B6BCB4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b/>
          <w:bCs/>
          <w:color w:val="000000"/>
          <w:vertAlign w:val="superscript"/>
        </w:rPr>
      </w:pPr>
      <w:r>
        <w:rPr>
          <w:rFonts w:ascii="Arial" w:eastAsia="Arial" w:hAnsi="Arial" w:cs="Arial"/>
          <w:b/>
          <w:bCs/>
          <w:color w:val="000000"/>
        </w:rPr>
        <w:t>Terceiro/a Autor/a</w:t>
      </w:r>
      <w:r>
        <w:rPr>
          <w:rFonts w:ascii="Arial" w:eastAsia="Arial" w:hAnsi="Arial" w:cs="Arial"/>
          <w:b/>
          <w:bCs/>
          <w:color w:val="000000"/>
          <w:vertAlign w:val="superscript"/>
        </w:rPr>
        <w:t>3</w:t>
      </w:r>
      <w:r>
        <w:rPr>
          <w:rFonts w:ascii="Arial" w:eastAsia="Arial" w:hAnsi="Arial" w:cs="Arial"/>
          <w:b/>
          <w:bCs/>
          <w:color w:val="000000"/>
        </w:rPr>
        <w:t xml:space="preserve"> </w:t>
      </w:r>
      <w:r>
        <w:rPr>
          <w:rFonts w:ascii="Arial" w:eastAsia="Arial" w:hAnsi="Arial" w:cs="Arial"/>
          <w:b/>
          <w:bCs/>
          <w:noProof/>
          <w:color w:val="000000"/>
        </w:rPr>
        <w:drawing>
          <wp:inline distT="0" distB="0" distL="0" distR="0" wp14:anchorId="13260D66" wp14:editId="35DCB7C7">
            <wp:extent cx="114300" cy="123825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4300" cy="123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472399B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Instituição, Cidade, País</w:t>
      </w:r>
    </w:p>
    <w:p w14:paraId="4D18BE95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72"/>
          <w:tab w:val="left" w:pos="3398"/>
          <w:tab w:val="left" w:pos="6624"/>
        </w:tabs>
        <w:spacing w:after="0" w:line="24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highlight w:val="yellow"/>
        </w:rPr>
        <w:t>(Não preencher os nomes dos autores e instituições para a submissão)</w:t>
      </w:r>
    </w:p>
    <w:p w14:paraId="49543AB6" w14:textId="77777777" w:rsidR="00EF13A1" w:rsidRDefault="00EF13A1">
      <w:pPr>
        <w:spacing w:after="0" w:line="240" w:lineRule="auto"/>
        <w:jc w:val="right"/>
      </w:pPr>
    </w:p>
    <w:p w14:paraId="3F5D372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i/>
          <w:i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Resumo:</w:t>
      </w:r>
      <w:r>
        <w:rPr>
          <w:rFonts w:ascii="Arial" w:eastAsia="Arial" w:hAnsi="Arial" w:cs="Arial"/>
          <w:b/>
          <w:bCs/>
          <w:i/>
          <w:iCs/>
          <w:color w:val="000000"/>
        </w:rPr>
        <w:t xml:space="preserve"> </w:t>
      </w:r>
    </w:p>
    <w:p w14:paraId="7618ACC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Mínimo 100, máximo 250 palavras, composto em uma sequência de frases concisas em parágrafo único, sem enumeração de tópicos; não usar citação ou referência. Letra Arial 11, espaçamento simples. Recomenda-se um objetivo, uma metodologia, os resultados e a conclusão.  </w:t>
      </w:r>
    </w:p>
    <w:p w14:paraId="2BA831B2" w14:textId="77777777" w:rsidR="00EF13A1" w:rsidRDefault="00A7391D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6E873B86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bookmarkStart w:id="0" w:name="_heading=h.mx9pcyxbgaur" w:colFirst="0" w:colLast="0"/>
      <w:bookmarkEnd w:id="0"/>
      <w:r>
        <w:rPr>
          <w:rFonts w:ascii="Arial" w:eastAsia="Arial" w:hAnsi="Arial" w:cs="Arial"/>
          <w:b/>
          <w:bCs/>
          <w:color w:val="000000"/>
        </w:rPr>
        <w:t>Palavras-chave:</w:t>
      </w:r>
      <w:r>
        <w:rPr>
          <w:rFonts w:ascii="Arial" w:eastAsia="Arial" w:hAnsi="Arial" w:cs="Arial"/>
          <w:color w:val="000000"/>
        </w:rPr>
        <w:t xml:space="preserve"> mínimo 3; máximo 5; grafadas em letras minúsculas – exceção de nomes próprios ou científicos; separadas por ponto e vírgula. </w:t>
      </w:r>
    </w:p>
    <w:p w14:paraId="550376EB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00F5FD4D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Título em inglês e grafado em caixa baixa (até 22 palavras) </w:t>
      </w:r>
    </w:p>
    <w:p w14:paraId="780323F9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  <w:b/>
          <w:bCs/>
        </w:rPr>
      </w:pPr>
    </w:p>
    <w:p w14:paraId="2B87FFB8" w14:textId="77777777" w:rsidR="00EF13A1" w:rsidRDefault="00A7391D">
      <w:pP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Abstract:</w:t>
      </w:r>
      <w:r>
        <w:rPr>
          <w:rFonts w:ascii="Arial" w:eastAsia="Arial" w:hAnsi="Arial" w:cs="Arial"/>
        </w:rPr>
        <w:t xml:space="preserve"> </w:t>
      </w:r>
    </w:p>
    <w:p w14:paraId="1B6A0964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Incluir resumo em inglês.</w:t>
      </w:r>
    </w:p>
    <w:p w14:paraId="4DF7091C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19255177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bCs/>
          <w:color w:val="000000"/>
          <w:highlight w:val="white"/>
        </w:rPr>
        <w:t>Keywords: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Arial" w:eastAsia="Arial" w:hAnsi="Arial" w:cs="Arial"/>
          <w:color w:val="000000"/>
        </w:rPr>
        <w:t>mínimo 3; máximo 5; grafadas em letras minúsculas – exceção de nomes próprios ou científicos; separadas por ponto e vírgula.</w:t>
      </w:r>
    </w:p>
    <w:p w14:paraId="47B2F0FC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36D3DA93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Título em espanhol e grafado em caixa baixa (até 22 palavras) </w:t>
      </w:r>
    </w:p>
    <w:p w14:paraId="787509DF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3D08B35D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bCs/>
          <w:color w:val="000000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Resumen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: </w:t>
      </w:r>
    </w:p>
    <w:p w14:paraId="11D5BA4C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Incluir resumo em espanhol.</w:t>
      </w:r>
    </w:p>
    <w:p w14:paraId="4F58C256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1B243715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</w:rPr>
        <w:t>Palabras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clave:</w:t>
      </w:r>
      <w:r>
        <w:rPr>
          <w:rFonts w:ascii="Arial" w:eastAsia="Arial" w:hAnsi="Arial" w:cs="Arial"/>
          <w:color w:val="000000"/>
          <w:highlight w:val="white"/>
        </w:rPr>
        <w:t xml:space="preserve"> </w:t>
      </w:r>
      <w:r>
        <w:rPr>
          <w:rFonts w:ascii="Arial" w:eastAsia="Arial" w:hAnsi="Arial" w:cs="Arial"/>
          <w:color w:val="000000"/>
        </w:rPr>
        <w:t>mínimo 3; máximo 5; grafadas em letras minúsculas – exceção de nomes próprios ou científicos; separadas por ponto e vírgula.</w:t>
      </w:r>
    </w:p>
    <w:p w14:paraId="5761F24D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Introdução </w:t>
      </w:r>
    </w:p>
    <w:p w14:paraId="63994D5C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Agradecemos por escolher nossa revista para a submissão de seu manuscrito. As orientações a seguir apresentam os requisitos necessários para que o processo </w:t>
      </w:r>
      <w:r>
        <w:rPr>
          <w:rFonts w:ascii="Arial" w:eastAsia="Arial" w:hAnsi="Arial" w:cs="Arial"/>
          <w:color w:val="000000"/>
          <w:sz w:val="24"/>
          <w:szCs w:val="24"/>
        </w:rPr>
        <w:lastRenderedPageBreak/>
        <w:t>editorial transcorra adequadamente, desde a avaliação por pares até as etapas de produção e publicação.</w:t>
      </w:r>
    </w:p>
    <w:p w14:paraId="0B39B704" w14:textId="77777777" w:rsidR="00EF13A1" w:rsidRDefault="00EF13A1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02EB9D8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Formatação e Estrutura do Manuscrito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(Seções do texto, como Introdução, Metodologia, Resultados, Discussão, Considerações Finais, Referências, devem ser grafadas em fonte tamanho 12, negrito, sem usar caixa alta, justificadas à esquerda e sem recuo no início do parágrafo). Subseções devem seguir a mesma formatação, exceto com uso de negrito).</w:t>
      </w:r>
    </w:p>
    <w:p w14:paraId="5B9C5F72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Metodologia</w:t>
      </w:r>
    </w:p>
    <w:p w14:paraId="1906794D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Extensão do manuscrito: entre 6.000 e 8.000 palavras (incluindo referências, tabelas e figuras). Recomenda-se uma estruturação com Introdução, Metodologia,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Resultados,Discussão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, Considerações Finais e Referências. </w:t>
      </w:r>
    </w:p>
    <w:p w14:paraId="28682D21" w14:textId="5935C640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Formato: Word (.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/.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docx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), A4, Arial 12, espaçamento 1</w:t>
      </w:r>
      <w:r w:rsidR="00E27BCE">
        <w:rPr>
          <w:rFonts w:ascii="Arial" w:eastAsia="Arial" w:hAnsi="Arial" w:cs="Arial"/>
          <w:color w:val="000000"/>
          <w:sz w:val="24"/>
          <w:szCs w:val="24"/>
        </w:rPr>
        <w:t>,5</w:t>
      </w:r>
      <w:r>
        <w:rPr>
          <w:rFonts w:ascii="Arial" w:eastAsia="Arial" w:hAnsi="Arial" w:cs="Arial"/>
          <w:color w:val="000000"/>
          <w:sz w:val="24"/>
          <w:szCs w:val="24"/>
        </w:rPr>
        <w:t>. No início de cada parágrafo, o recuo da primeira linha deve ser de 1,25.</w:t>
      </w:r>
    </w:p>
    <w:p w14:paraId="3F9820A2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Em caso de mais de 3 (três) autores(as), deverão ser justificadas. Os(as) autores(as) deverão detalhar as contribuições de cada autor(a). Esta revista adota a Taxonomia de Funções do Colaborador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CRediT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– </w:t>
      </w:r>
      <w:proofErr w:type="spellStart"/>
      <w:r>
        <w:rPr>
          <w:rFonts w:ascii="Arial" w:eastAsia="Arial" w:hAnsi="Arial" w:cs="Arial"/>
          <w:i/>
          <w:iCs/>
          <w:color w:val="000000"/>
          <w:sz w:val="24"/>
          <w:szCs w:val="24"/>
        </w:rPr>
        <w:t>Contributor</w:t>
      </w:r>
      <w:proofErr w:type="spellEnd"/>
      <w:r>
        <w:rPr>
          <w:rFonts w:ascii="Arial" w:eastAsia="Arial" w:hAnsi="Arial" w:cs="Arial"/>
          <w:i/>
          <w:iCs/>
          <w:color w:val="000000"/>
          <w:sz w:val="24"/>
          <w:szCs w:val="24"/>
        </w:rPr>
        <w:t xml:space="preserve"> Roles </w:t>
      </w:r>
      <w:proofErr w:type="spellStart"/>
      <w:r>
        <w:rPr>
          <w:rFonts w:ascii="Arial" w:eastAsia="Arial" w:hAnsi="Arial" w:cs="Arial"/>
          <w:i/>
          <w:iCs/>
          <w:color w:val="000000"/>
          <w:sz w:val="24"/>
          <w:szCs w:val="24"/>
        </w:rPr>
        <w:t>Taxonomy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 com o objetivo de promover transparência quanto às contribuições individuais dos autores na elaboração do manuscrito.</w:t>
      </w:r>
    </w:p>
    <w:p w14:paraId="4A28B1EE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Resultados e Discussão </w:t>
      </w:r>
    </w:p>
    <w:p w14:paraId="163ED174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Deve-se realizar uma conferência final para verificar se todos os autores estão cadastrados na plataforma da revista com seus respectivos metadados. É obrigatório o preenchimento dos seguintes campos: nome completo, e-mail, país, URL do Lattes (para brasileiros), ORCID, afiliação institucional e minicurrículo.</w:t>
      </w:r>
    </w:p>
    <w:p w14:paraId="02F60864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 fim de garantir o uso ético, transparente e responsável de ferramentas de Inteligência Artificial (IA Generativa), no momento da submissão do manuscrito deve ser preenchida e assinada a Declaração obrigatória de uso de IA, disponível </w:t>
      </w:r>
      <w:hyperlink r:id="rId8">
        <w:r w:rsidR="00EF13A1">
          <w:rPr>
            <w:rFonts w:ascii="Arial" w:eastAsia="Arial" w:hAnsi="Arial" w:cs="Arial"/>
            <w:color w:val="000000"/>
            <w:sz w:val="24"/>
            <w:szCs w:val="24"/>
          </w:rPr>
          <w:t>no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site da revista.</w:t>
      </w:r>
    </w:p>
    <w:p w14:paraId="33AC8F1D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Recomenda-se que o manuscrito seja fundamentado em literatura científica recente, de modo que, no mínimo, 40% das referências sejam dos últimos 5 anos. </w:t>
      </w:r>
    </w:p>
    <w:p w14:paraId="7DFB1A82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Anonimato e Avaliação Cega </w:t>
      </w:r>
    </w:p>
    <w:p w14:paraId="2534EF4E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Para garantir avaliação cega, o manuscrito não deve conter identificação de autoria. Referências autorais devem ser substituídas por marcações como “(Autor, Ano)” quando necessário, sendo restabelecidas após a aprovação.</w:t>
      </w:r>
    </w:p>
    <w:p w14:paraId="7ACD4365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Normas de Citação e Referências </w:t>
      </w:r>
    </w:p>
    <w:p w14:paraId="2F9F8582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referências devem seguir as normas da ABNT vigentes, com os nomes dos autores por extenso. As citações no texto devem seguir o sistema autor-data (ex.: Sobrenome, ano).</w:t>
      </w:r>
    </w:p>
    <w:p w14:paraId="15D1A3F8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2268"/>
        <w:jc w:val="both"/>
        <w:rPr>
          <w:rFonts w:ascii="Arial" w:eastAsia="Arial" w:hAnsi="Arial" w:cs="Arial"/>
          <w:color w:val="000000"/>
          <w:sz w:val="20"/>
          <w:szCs w:val="20"/>
        </w:rPr>
      </w:pPr>
      <w:bookmarkStart w:id="1" w:name="_heading=h.4kt9heyxtqx9" w:colFirst="0" w:colLast="0"/>
      <w:bookmarkEnd w:id="1"/>
      <w:r>
        <w:rPr>
          <w:rFonts w:ascii="Arial" w:eastAsia="Arial" w:hAnsi="Arial" w:cs="Arial"/>
          <w:color w:val="000000"/>
          <w:sz w:val="20"/>
          <w:szCs w:val="20"/>
        </w:rPr>
        <w:t>Citações diretas,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com até três linhas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“[...] quando o excerto do texto tratar de um trecho já iniciado da frase, utiliza-se sempre o respectivo símbolo de [...] ‘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supressão</w:t>
      </w:r>
      <w:r>
        <w:rPr>
          <w:rFonts w:ascii="Arial" w:eastAsia="Arial" w:hAnsi="Arial" w:cs="Arial"/>
          <w:color w:val="000000"/>
          <w:sz w:val="20"/>
          <w:szCs w:val="20"/>
        </w:rPr>
        <w:t>’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1"/>
      </w:r>
      <w:r>
        <w:rPr>
          <w:rFonts w:ascii="Arial" w:eastAsia="Arial" w:hAnsi="Arial" w:cs="Arial"/>
          <w:color w:val="000000"/>
          <w:sz w:val="20"/>
          <w:szCs w:val="20"/>
        </w:rPr>
        <w:t xml:space="preserve"> [para indicar tal lacuna; porém, está interrupção poderá figurar ainda ao longo da frase [...] ou ao final do fragmento utilizado [...]” (ABNT, 2023, p.2,).</w:t>
      </w:r>
      <w:r>
        <w:rPr>
          <w:rFonts w:ascii="Arial" w:eastAsia="Arial" w:hAnsi="Arial" w:cs="Arial"/>
          <w:color w:val="000000"/>
          <w:sz w:val="20"/>
          <w:szCs w:val="20"/>
          <w:vertAlign w:val="superscript"/>
        </w:rPr>
        <w:footnoteReference w:id="2"/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</w:p>
    <w:p w14:paraId="268C2F78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2" w:name="_heading=h.98w7mas6leza" w:colFirst="0" w:colLast="0"/>
      <w:bookmarkEnd w:id="2"/>
      <w:r>
        <w:rPr>
          <w:rFonts w:ascii="Arial" w:eastAsia="Arial" w:hAnsi="Arial" w:cs="Arial"/>
          <w:color w:val="000000"/>
          <w:sz w:val="24"/>
          <w:szCs w:val="24"/>
        </w:rPr>
        <w:t xml:space="preserve">Para as citações diretas, com mais de três linhas, a ABNT determina que deverá ser utilizado um recuo padronizado, com letra de tamanho inferior ao que está sendo utilizado no corpo do texto, com espaçamento simples e sem o emprego das aspas, presumindo-se, assim, que tal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recurso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trata-se de uma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citação direta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B05E848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before="120" w:after="240" w:line="240" w:lineRule="auto"/>
        <w:ind w:left="2268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[...] a citação direta com mais de três linhas, [...] [deverá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obrigatoriamente</w:t>
      </w:r>
      <w:r>
        <w:rPr>
          <w:rFonts w:ascii="Arial" w:eastAsia="Arial" w:hAnsi="Arial" w:cs="Arial"/>
          <w:color w:val="000000"/>
          <w:sz w:val="20"/>
          <w:szCs w:val="20"/>
          <w:u w:val="single"/>
        </w:rPr>
        <w:t>]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ser destacada com recuo [de 4 cm] [...] em relação à margem esquerda, com letra [em fonte] tamanho 10 [...], em espaço simples e sem aspas [antes e depois do trecho da citação, deve ser inserido um espaçamento simples (utilizando o </w:t>
      </w:r>
      <w:proofErr w:type="gramStart"/>
      <w:r>
        <w:rPr>
          <w:rFonts w:ascii="Arial" w:eastAsia="Arial" w:hAnsi="Arial" w:cs="Arial"/>
          <w:color w:val="000000"/>
          <w:sz w:val="20"/>
          <w:szCs w:val="20"/>
        </w:rPr>
        <w:t xml:space="preserve">comando 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Adicionar</w:t>
      </w:r>
      <w:proofErr w:type="gramEnd"/>
      <w:r>
        <w:rPr>
          <w:rFonts w:ascii="Arial" w:eastAsia="Arial" w:hAnsi="Arial" w:cs="Arial"/>
          <w:i/>
          <w:iCs/>
          <w:color w:val="000000"/>
          <w:sz w:val="20"/>
          <w:szCs w:val="20"/>
        </w:rPr>
        <w:t xml:space="preserve"> espaço antes e depois do parágrafo, </w:t>
      </w:r>
      <w:r>
        <w:rPr>
          <w:rFonts w:ascii="Arial" w:eastAsia="Arial" w:hAnsi="Arial" w:cs="Arial"/>
          <w:color w:val="000000"/>
          <w:sz w:val="20"/>
          <w:szCs w:val="20"/>
        </w:rPr>
        <w:t>do editor de textos</w:t>
      </w:r>
      <w:r>
        <w:rPr>
          <w:rFonts w:ascii="Arial" w:eastAsia="Arial" w:hAnsi="Arial" w:cs="Arial"/>
          <w:i/>
          <w:iCs/>
          <w:color w:val="000000"/>
          <w:sz w:val="20"/>
          <w:szCs w:val="20"/>
        </w:rPr>
        <w:t>.</w:t>
      </w:r>
      <w:r>
        <w:rPr>
          <w:rFonts w:ascii="Arial" w:eastAsia="Arial" w:hAnsi="Arial" w:cs="Arial"/>
          <w:color w:val="000000"/>
          <w:sz w:val="20"/>
          <w:szCs w:val="20"/>
        </w:rPr>
        <w:t>)] ABNT (2023, p. 12).</w:t>
      </w:r>
    </w:p>
    <w:p w14:paraId="5CACFC41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Notas de rodapé</w:t>
      </w:r>
      <w:r>
        <w:rPr>
          <w:rFonts w:ascii="Arial" w:eastAsia="Arial" w:hAnsi="Arial" w:cs="Arial"/>
          <w:color w:val="000000"/>
          <w:sz w:val="24"/>
          <w:szCs w:val="24"/>
          <w:vertAlign w:val="superscript"/>
        </w:rPr>
        <w:footnoteReference w:id="3"/>
      </w:r>
      <w:r>
        <w:rPr>
          <w:rFonts w:ascii="Arial" w:eastAsia="Arial" w:hAnsi="Arial" w:cs="Arial"/>
          <w:color w:val="000000"/>
          <w:sz w:val="24"/>
          <w:szCs w:val="24"/>
        </w:rPr>
        <w:t xml:space="preserve"> devem ser utilizadas apenas para esclarecimentos essenciais, não sendo permitidas referências bibliográficas nesse formato. </w:t>
      </w:r>
    </w:p>
    <w:p w14:paraId="73562B3E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É possível substituir os nomes dos/das autores/as por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et al.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(nos casos aplicáveis).</w:t>
      </w:r>
    </w:p>
    <w:p w14:paraId="4BC5DD5D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Figuras, Tabelas e Elementos Gráficos</w:t>
      </w:r>
    </w:p>
    <w:p w14:paraId="00CA0BBC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Figuras e tabelas devem ser inseridas no corpo do texto, com resolução mínima de 300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dpi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Devem conter um título na parte superior e a fonte na parte inferior. Textos explicativos devem ser concisos. O tipo de elemento, o número de ordem, título, fonte, </w:t>
      </w:r>
    </w:p>
    <w:p w14:paraId="6230E1B1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Legenda e notas deverão acompanhar as margens da ilustração e ser grafadas em fonte Arial tamanho 10. </w:t>
      </w:r>
    </w:p>
    <w:p w14:paraId="084F3E90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Considerações Finais</w:t>
      </w:r>
    </w:p>
    <w:p w14:paraId="631FD188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considerações devem decorrer diretamente dos resultados apresentados e das discussões desenvolvidas no manuscrito, refletindo o alcance dos objetivos propostos. Devem evidenciar as principais contribuições e avanços do estudo para o campo de conhecimento e para o objeto investigado, bem como indicar suas implicações práticas, limitações, quando pertinentes, e possibilidades para pesquisas futuras.</w:t>
      </w:r>
    </w:p>
    <w:p w14:paraId="56B64996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Declaração de divulgação</w:t>
      </w:r>
    </w:p>
    <w:p w14:paraId="2A31F103" w14:textId="5053946B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Os autores declaram que não há qualquer conflito de interesses. Os autores declaram ter utilizado a ferramenta de inteligência artificial generativa </w:t>
      </w:r>
      <w:r w:rsidR="00E27BCE">
        <w:rPr>
          <w:rFonts w:ascii="Arial" w:eastAsia="Arial" w:hAnsi="Arial" w:cs="Arial"/>
          <w:color w:val="000000"/>
          <w:sz w:val="24"/>
          <w:szCs w:val="24"/>
        </w:rPr>
        <w:t xml:space="preserve">na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preparação do manuscrito na fase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xxxx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do artigo. </w:t>
      </w:r>
    </w:p>
    <w:p w14:paraId="58F7BAAF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Financiamento </w:t>
      </w:r>
    </w:p>
    <w:p w14:paraId="32C1A71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 presente trabalho foi realizado com apoio da Coordenação de Aperfeiçoamento de Pessoal de Nível Superior - Brasil (CAPES) - Código de Financiamento 001</w:t>
      </w:r>
    </w:p>
    <w:p w14:paraId="4A32E256" w14:textId="77777777" w:rsidR="00EF13A1" w:rsidRDefault="00A7391D">
      <w:pPr>
        <w:keepNext/>
        <w:pBdr>
          <w:top w:val="nil"/>
          <w:left w:val="nil"/>
          <w:bottom w:val="nil"/>
          <w:right w:val="nil"/>
          <w:between w:val="nil"/>
        </w:pBdr>
        <w:spacing w:before="480" w:after="12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Referências</w:t>
      </w:r>
    </w:p>
    <w:p w14:paraId="1D21C8B3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As referências devem seguir as normas da ABNT e estar inseridas ao final do texto em ordem alfabética, com espaço entre linhas simples, justificado à esquerda e um “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enter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” separando cada referência. </w:t>
      </w:r>
    </w:p>
    <w:p w14:paraId="341D2B22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Quando dos destaques necessários, como título de livro e/ou periódico,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usar negrito </w:t>
      </w:r>
      <w:r>
        <w:rPr>
          <w:rFonts w:ascii="Arial" w:eastAsia="Arial" w:hAnsi="Arial" w:cs="Arial"/>
          <w:color w:val="000000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não itálico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5E0C825A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lastRenderedPageBreak/>
        <w:t>Não esquecer que as referências precisam ser inseridas dessa maneira no sistema da revista, durante a submissão do artigo.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14:paraId="20F1B015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Não utilizar travessão, deve-se repetir o nome do/a autor/a. Não utilizar o recuo na primeira linha dos parágrafos</w:t>
      </w:r>
    </w:p>
    <w:p w14:paraId="72FCD2FE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O prenome dos/as autores/as deverá, obrigatoriamente, figurar por extenso. </w:t>
      </w:r>
    </w:p>
    <w:p w14:paraId="68375168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Não é possível substituir os nomes dos autores por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et al.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; estes obrigatoriamente devem figurar na referência. </w:t>
      </w:r>
      <w:r>
        <w:rPr>
          <w:rFonts w:ascii="Arial" w:eastAsia="Arial" w:hAnsi="Arial" w:cs="Arial"/>
          <w:color w:val="000000"/>
          <w:sz w:val="24"/>
          <w:szCs w:val="24"/>
          <w:highlight w:val="yellow"/>
        </w:rPr>
        <w:t>(Não preencher os nomes dos autores e instituições para a submissão)</w:t>
      </w:r>
    </w:p>
    <w:p w14:paraId="2D3AFBCB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Artigo de periódico: </w:t>
      </w:r>
    </w:p>
    <w:p w14:paraId="4ADA5BA2" w14:textId="713EC51C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</w:t>
      </w:r>
      <w:r w:rsidR="004269D9">
        <w:rPr>
          <w:rFonts w:ascii="Arial" w:eastAsia="Arial" w:hAnsi="Arial" w:cs="Arial"/>
          <w:color w:val="000000"/>
          <w:sz w:val="24"/>
          <w:szCs w:val="24"/>
        </w:rPr>
        <w:t>prenome do</w:t>
      </w:r>
      <w:r w:rsidR="004269D9">
        <w:rPr>
          <w:rFonts w:ascii="Arial" w:eastAsia="Arial" w:hAnsi="Arial" w:cs="Arial"/>
          <w:color w:val="000000"/>
          <w:sz w:val="24"/>
          <w:szCs w:val="24"/>
        </w:rPr>
        <w:t xml:space="preserve"> autor p</w:t>
      </w:r>
      <w:r w:rsidR="004269D9">
        <w:rPr>
          <w:rFonts w:ascii="Arial" w:eastAsia="Arial" w:hAnsi="Arial" w:cs="Arial"/>
          <w:color w:val="000000"/>
          <w:sz w:val="24"/>
          <w:szCs w:val="24"/>
        </w:rPr>
        <w:t xml:space="preserve">or extenso. 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Título.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Revista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, cidade da publicação, volume, número, páginas, Mês de publicação. Ano de publicação. </w:t>
      </w:r>
    </w:p>
    <w:p w14:paraId="35FA3B3B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Livro: </w:t>
      </w:r>
    </w:p>
    <w:p w14:paraId="5BBF170E" w14:textId="33ADE4BC" w:rsidR="00EF13A1" w:rsidRDefault="00982E9F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SOBRENOME DO AUTOR, prenome do autor por extenso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A7391D"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: subtítulo. Local: Editora, ano. </w:t>
      </w:r>
    </w:p>
    <w:p w14:paraId="4CE45F02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Capítulo de livro: </w:t>
      </w:r>
    </w:p>
    <w:p w14:paraId="701DB148" w14:textId="2970A9E4" w:rsidR="00EF13A1" w:rsidRDefault="00982E9F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SOBRENOME DO AUTOR, prenome do autor</w:t>
      </w:r>
      <w:r w:rsidR="00530FC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A7391D">
        <w:rPr>
          <w:rFonts w:ascii="Arial" w:eastAsia="Arial" w:hAnsi="Arial" w:cs="Arial"/>
          <w:color w:val="000000"/>
          <w:sz w:val="24"/>
          <w:szCs w:val="24"/>
        </w:rPr>
        <w:t>do capítulo</w:t>
      </w:r>
      <w:r w:rsidR="00530FC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530FC4">
        <w:rPr>
          <w:rFonts w:ascii="Arial" w:eastAsia="Arial" w:hAnsi="Arial" w:cs="Arial"/>
          <w:color w:val="000000"/>
          <w:sz w:val="24"/>
          <w:szCs w:val="24"/>
        </w:rPr>
        <w:t>por extenso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. Título do capítulo. </w:t>
      </w:r>
      <w:r w:rsidR="00A7391D">
        <w:rPr>
          <w:rFonts w:ascii="Arial" w:eastAsia="Arial" w:hAnsi="Arial" w:cs="Arial"/>
          <w:i/>
          <w:iCs/>
          <w:color w:val="000000"/>
          <w:sz w:val="24"/>
          <w:szCs w:val="24"/>
        </w:rPr>
        <w:t>In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: SOBRENOME, </w:t>
      </w:r>
      <w:r w:rsidR="00530FC4">
        <w:rPr>
          <w:rFonts w:ascii="Arial" w:eastAsia="Arial" w:hAnsi="Arial" w:cs="Arial"/>
          <w:color w:val="000000"/>
          <w:sz w:val="24"/>
          <w:szCs w:val="24"/>
        </w:rPr>
        <w:t>pren</w:t>
      </w:r>
      <w:r w:rsidR="00A7391D">
        <w:rPr>
          <w:rFonts w:ascii="Arial" w:eastAsia="Arial" w:hAnsi="Arial" w:cs="Arial"/>
          <w:color w:val="000000"/>
          <w:sz w:val="24"/>
          <w:szCs w:val="24"/>
        </w:rPr>
        <w:t>ome do autor</w:t>
      </w:r>
      <w:r w:rsidR="00530FC4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BB1A36">
        <w:rPr>
          <w:rFonts w:ascii="Arial" w:eastAsia="Arial" w:hAnsi="Arial" w:cs="Arial"/>
          <w:color w:val="000000"/>
          <w:sz w:val="24"/>
          <w:szCs w:val="24"/>
        </w:rPr>
        <w:t xml:space="preserve">do livro </w:t>
      </w:r>
      <w:r w:rsidR="00530FC4">
        <w:rPr>
          <w:rFonts w:ascii="Arial" w:eastAsia="Arial" w:hAnsi="Arial" w:cs="Arial"/>
          <w:color w:val="000000"/>
          <w:sz w:val="24"/>
          <w:szCs w:val="24"/>
        </w:rPr>
        <w:t>por extenso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 w:rsidR="00A7391D">
        <w:rPr>
          <w:rFonts w:ascii="Arial" w:eastAsia="Arial" w:hAnsi="Arial" w:cs="Arial"/>
          <w:b/>
          <w:bCs/>
          <w:color w:val="000000"/>
          <w:sz w:val="24"/>
          <w:szCs w:val="24"/>
        </w:rPr>
        <w:t>Título da publicação no todo</w:t>
      </w:r>
      <w:r w:rsidR="00A7391D">
        <w:rPr>
          <w:rFonts w:ascii="Arial" w:eastAsia="Arial" w:hAnsi="Arial" w:cs="Arial"/>
          <w:color w:val="000000"/>
          <w:sz w:val="24"/>
          <w:szCs w:val="24"/>
        </w:rPr>
        <w:t xml:space="preserve">. Edição. Local de publicação: editora, ano. página inicial-final da parte referenciada. </w:t>
      </w:r>
    </w:p>
    <w:p w14:paraId="3E270407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</w:t>
      </w:r>
      <w:r>
        <w:rPr>
          <w:rFonts w:ascii="Arial" w:eastAsia="Arial" w:hAnsi="Arial" w:cs="Arial"/>
          <w:color w:val="000000"/>
          <w:sz w:val="24"/>
          <w:szCs w:val="24"/>
        </w:rPr>
        <w:t>ese ou Dissertação:</w:t>
      </w:r>
    </w:p>
    <w:p w14:paraId="79D25788" w14:textId="6D5F4788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 DO AUTOR, </w:t>
      </w:r>
      <w:r w:rsidR="00BB1A36">
        <w:rPr>
          <w:rFonts w:ascii="Arial" w:eastAsia="Arial" w:hAnsi="Arial" w:cs="Arial"/>
          <w:color w:val="000000"/>
          <w:sz w:val="24"/>
          <w:szCs w:val="24"/>
        </w:rPr>
        <w:t>prenome do autor por extenso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subtítulo. Ano apresentação do trabalho. Número de folhas. Indicação de dissertação ou tese (Grau ou área de concentração) - indicação de faculdade, Universidade (por extenso), Local. Ano de conclusão. </w:t>
      </w:r>
    </w:p>
    <w:p w14:paraId="1574F831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Trabalhos apresentados em Eventos: </w:t>
      </w:r>
    </w:p>
    <w:p w14:paraId="436225F9" w14:textId="1962FFC0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SOBRENOME, </w:t>
      </w:r>
      <w:r w:rsidR="00BB1A36">
        <w:rPr>
          <w:rFonts w:ascii="Arial" w:eastAsia="Arial" w:hAnsi="Arial" w:cs="Arial"/>
          <w:color w:val="000000"/>
          <w:sz w:val="24"/>
          <w:szCs w:val="24"/>
        </w:rPr>
        <w:t>prenome do autor por extenso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. Título do trabalho. </w:t>
      </w:r>
      <w:r>
        <w:rPr>
          <w:rFonts w:ascii="Arial" w:eastAsia="Arial" w:hAnsi="Arial" w:cs="Arial"/>
          <w:i/>
          <w:iCs/>
          <w:color w:val="000000"/>
          <w:sz w:val="24"/>
          <w:szCs w:val="24"/>
        </w:rPr>
        <w:t>In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: NOME DO EVENTO, edição do evento (se houver), ano, local (cidade) de realização.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Título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... ,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local de publicação: editora, data da publicação. página inicial-final. </w:t>
      </w:r>
    </w:p>
    <w:p w14:paraId="2757A7D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tabs>
          <w:tab w:val="left" w:pos="2497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Para documentos eletrônicos, acrescentar no final das referências, as informações: Disponível em: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endereçoeletrônico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 Acesso em: dia mês (abreviado) ano.</w:t>
      </w:r>
    </w:p>
    <w:p w14:paraId="68CD8EAE" w14:textId="77777777" w:rsidR="00EF13A1" w:rsidRDefault="00EF13A1">
      <w:pPr>
        <w:keepNext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0E7AB4A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  <w:r>
        <w:rPr>
          <w:rFonts w:ascii="Georgia" w:eastAsia="Georgia" w:hAnsi="Georgia" w:cs="Georgia"/>
          <w:color w:val="000000"/>
          <w:sz w:val="16"/>
          <w:szCs w:val="16"/>
        </w:rPr>
        <w:t>________________________________________________</w:t>
      </w:r>
    </w:p>
    <w:p w14:paraId="42A2F5F2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</w:p>
    <w:p w14:paraId="00C22A5F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Georgia" w:eastAsia="Georgia" w:hAnsi="Georgia" w:cs="Georgia"/>
          <w:color w:val="000000"/>
          <w:sz w:val="16"/>
          <w:szCs w:val="16"/>
        </w:rPr>
      </w:pPr>
    </w:p>
    <w:p w14:paraId="33E02FBE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1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3A944C77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6646384C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2EEAB3A5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lastRenderedPageBreak/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7CFA9A54" w14:textId="77777777" w:rsidR="00EF13A1" w:rsidRPr="00210FDD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lang w:val="en-US"/>
        </w:rPr>
      </w:pPr>
      <w:r w:rsidRPr="00210FDD">
        <w:rPr>
          <w:rFonts w:ascii="Arial" w:eastAsia="Arial" w:hAnsi="Arial" w:cs="Arial"/>
          <w:lang w:val="en-US"/>
        </w:rPr>
        <w:t>Lattes: http://lattes.cnpq.br/00000000000000.</w:t>
      </w:r>
    </w:p>
    <w:p w14:paraId="34FF7D1B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E-mail</w:t>
      </w:r>
      <w:r>
        <w:rPr>
          <w:rFonts w:ascii="Arial" w:eastAsia="Arial" w:hAnsi="Arial" w:cs="Arial"/>
        </w:rPr>
        <w:t>: XXX@XXX</w:t>
      </w:r>
    </w:p>
    <w:p w14:paraId="486F4090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6F0CA04A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2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526E17C4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64928ECC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657D04B8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082AF42B" w14:textId="77777777" w:rsidR="00EF13A1" w:rsidRPr="00210FDD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lang w:val="en-US"/>
        </w:rPr>
      </w:pPr>
      <w:r w:rsidRPr="00210FDD">
        <w:rPr>
          <w:rFonts w:ascii="Arial" w:eastAsia="Arial" w:hAnsi="Arial" w:cs="Arial"/>
          <w:lang w:val="en-US"/>
        </w:rPr>
        <w:t>Lattes: http://lattes.cnpq.br/00000000000000.</w:t>
      </w:r>
    </w:p>
    <w:p w14:paraId="72E5C99E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iCs/>
        </w:rPr>
        <w:t>E-mail</w:t>
      </w:r>
      <w:r>
        <w:rPr>
          <w:rFonts w:ascii="Arial" w:eastAsia="Arial" w:hAnsi="Arial" w:cs="Arial"/>
        </w:rPr>
        <w:t>: XXX@XXX</w:t>
      </w:r>
    </w:p>
    <w:p w14:paraId="7474B4D9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3C4ACBD0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vertAlign w:val="superscript"/>
        </w:rPr>
        <w:t>3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  <w:b/>
          <w:bCs/>
        </w:rPr>
        <w:t xml:space="preserve">Nome Completo, </w:t>
      </w:r>
      <w:r>
        <w:rPr>
          <w:rFonts w:ascii="Arial" w:eastAsia="Arial" w:hAnsi="Arial" w:cs="Arial"/>
        </w:rPr>
        <w:t xml:space="preserve">ORCID:  </w:t>
      </w:r>
    </w:p>
    <w:p w14:paraId="1C79C275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709"/>
          <w:tab w:val="left" w:pos="786"/>
          <w:tab w:val="left" w:pos="851"/>
        </w:tabs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Três instâncias institucionais</w:t>
      </w:r>
    </w:p>
    <w:p w14:paraId="0625B875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Minicurrículo em até 3 linhas.</w:t>
      </w:r>
    </w:p>
    <w:p w14:paraId="70220B96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Contribuição de autoria: </w:t>
      </w:r>
      <w:r>
        <w:rPr>
          <w:rFonts w:ascii="Arial" w:eastAsia="Arial" w:hAnsi="Arial" w:cs="Arial"/>
          <w:highlight w:val="yellow"/>
        </w:rPr>
        <w:t xml:space="preserve">RETIRAR O TIPO DE CONTRIBUIÇÃO QUE NÃO FOI REALIZADA PELO AUTOR/A </w:t>
      </w:r>
      <w:r>
        <w:rPr>
          <w:rFonts w:ascii="Wingdings" w:eastAsia="Wingdings" w:hAnsi="Wingdings" w:cs="Wingdings"/>
          <w:highlight w:val="yellow"/>
        </w:rPr>
        <w:t>🡺</w:t>
      </w:r>
      <w:r>
        <w:rPr>
          <w:rFonts w:ascii="Arial" w:eastAsia="Arial" w:hAnsi="Arial" w:cs="Arial"/>
        </w:rPr>
        <w:t xml:space="preserve"> Administração do Projeto, Análise Formal, Conceituação, Curadoria de Dados, Escrita – Primeira Redação, Escrita – Revisão e Edição, Investigação, Metodologia, Obtenção de Financiamento, Recursos, Software, Supervisão, Validação e Visualização.</w:t>
      </w:r>
    </w:p>
    <w:p w14:paraId="65236457" w14:textId="77777777" w:rsidR="00EF13A1" w:rsidRPr="00210FDD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lang w:val="en-US"/>
        </w:rPr>
      </w:pPr>
      <w:r w:rsidRPr="00210FDD">
        <w:rPr>
          <w:rFonts w:ascii="Arial" w:eastAsia="Arial" w:hAnsi="Arial" w:cs="Arial"/>
          <w:lang w:val="en-US"/>
        </w:rPr>
        <w:t>Lattes: http://lattes.cnpq.br/00000000000000.</w:t>
      </w:r>
    </w:p>
    <w:p w14:paraId="19CD3859" w14:textId="77777777" w:rsidR="00EF13A1" w:rsidRDefault="00A7391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i/>
          <w:iCs/>
          <w:sz w:val="20"/>
          <w:szCs w:val="20"/>
        </w:rPr>
        <w:t>E-mail</w:t>
      </w:r>
      <w:r>
        <w:rPr>
          <w:rFonts w:ascii="Arial" w:eastAsia="Arial" w:hAnsi="Arial" w:cs="Arial"/>
          <w:sz w:val="20"/>
          <w:szCs w:val="20"/>
        </w:rPr>
        <w:t>: XXX@XXX</w:t>
      </w:r>
    </w:p>
    <w:p w14:paraId="70F76088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D3F3611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5D0A2355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68FA6911" w14:textId="77777777" w:rsidR="00EF13A1" w:rsidRDefault="00A7391D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Recebido em XX de mês de 20XX.</w:t>
      </w:r>
    </w:p>
    <w:p w14:paraId="699D8E4F" w14:textId="77777777" w:rsidR="00EF13A1" w:rsidRDefault="00A7391D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Aceito em XX de mês de 20XX.</w:t>
      </w:r>
    </w:p>
    <w:p w14:paraId="5C69646F" w14:textId="77777777" w:rsidR="00EF13A1" w:rsidRDefault="00A7391D">
      <w:pPr>
        <w:spacing w:after="0" w:line="360" w:lineRule="auto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Publicado em XX de mês de 20XX.</w:t>
      </w:r>
    </w:p>
    <w:p w14:paraId="523EDA34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5045DB99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p w14:paraId="23066D34" w14:textId="77777777" w:rsidR="00EF13A1" w:rsidRDefault="00A7391D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COMO CITAR O ARTIGO - ABNT:</w:t>
      </w:r>
    </w:p>
    <w:p w14:paraId="48981797" w14:textId="77777777" w:rsidR="00EF13A1" w:rsidRDefault="00EF13A1">
      <w:pPr>
        <w:spacing w:after="0" w:line="240" w:lineRule="auto"/>
        <w:jc w:val="both"/>
        <w:rPr>
          <w:rFonts w:ascii="Arial" w:eastAsia="Arial" w:hAnsi="Arial" w:cs="Arial"/>
        </w:rPr>
      </w:pPr>
    </w:p>
    <w:p w14:paraId="0DCDE270" w14:textId="77777777" w:rsidR="00EF13A1" w:rsidRDefault="00A7391D">
      <w:p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SOBRENOME1, Prenome B.; SOBRENOME2, Prenome D; SOBRENOMEX, Prenome. Título em Idioma Principal Título em Idioma Principal Título em Idioma Principal Título em Idioma Principal Título em Idioma Principal. </w:t>
      </w:r>
      <w:proofErr w:type="spellStart"/>
      <w:r>
        <w:rPr>
          <w:rFonts w:ascii="Arial" w:eastAsia="Arial" w:hAnsi="Arial" w:cs="Arial"/>
          <w:b/>
          <w:bCs/>
          <w:sz w:val="20"/>
          <w:szCs w:val="20"/>
        </w:rPr>
        <w:t>InterMeio</w:t>
      </w:r>
      <w:proofErr w:type="spellEnd"/>
      <w:r>
        <w:rPr>
          <w:rFonts w:ascii="Arial" w:eastAsia="Arial" w:hAnsi="Arial" w:cs="Arial"/>
          <w:b/>
          <w:bCs/>
          <w:sz w:val="20"/>
          <w:szCs w:val="20"/>
        </w:rPr>
        <w:t>: Revista do Programa de Pós-Graduação em Educação – UFMS</w:t>
      </w:r>
      <w:r>
        <w:rPr>
          <w:rFonts w:ascii="Arial" w:eastAsia="Arial" w:hAnsi="Arial" w:cs="Arial"/>
        </w:rPr>
        <w:t xml:space="preserve">, v. x, n. x, p. XX-XX, 2026. </w:t>
      </w:r>
    </w:p>
    <w:p w14:paraId="2E74895A" w14:textId="77777777" w:rsidR="00EF13A1" w:rsidRDefault="00EF13A1">
      <w:pPr>
        <w:jc w:val="both"/>
        <w:rPr>
          <w:rFonts w:ascii="Arial" w:eastAsia="Arial" w:hAnsi="Arial" w:cs="Arial"/>
        </w:rPr>
      </w:pPr>
    </w:p>
    <w:p w14:paraId="47C6110B" w14:textId="77777777" w:rsidR="00EF13A1" w:rsidRDefault="00A7391D">
      <w:pPr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CHECKLIST FINAL ANTES DA SUBMISSÃO </w:t>
      </w:r>
      <w:r>
        <w:rPr>
          <w:rFonts w:ascii="Arial" w:eastAsia="Arial" w:hAnsi="Arial" w:cs="Arial"/>
          <w:b/>
          <w:bCs/>
          <w:highlight w:val="yellow"/>
        </w:rPr>
        <w:t>(APAGAR ANTES DA SUBMISSÃO)</w:t>
      </w:r>
    </w:p>
    <w:p w14:paraId="1488BA8D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0"/>
          <w:id w:val="-320744776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Manuscrito anônimo</w:t>
      </w:r>
    </w:p>
    <w:p w14:paraId="5C6967BF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1"/>
          <w:id w:val="-258293747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ORCID de todos os autores</w:t>
      </w:r>
    </w:p>
    <w:p w14:paraId="52BDF0E3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2"/>
          <w:id w:val="1046446247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Declaração de IA preenchida</w:t>
      </w:r>
    </w:p>
    <w:p w14:paraId="5BCF20E2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3"/>
          <w:id w:val="563341645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CRediT</w:t>
      </w:r>
      <w:proofErr w:type="spellEnd"/>
      <w:r>
        <w:rPr>
          <w:rFonts w:ascii="Arial" w:eastAsia="Arial" w:hAnsi="Arial" w:cs="Arial"/>
        </w:rPr>
        <w:t xml:space="preserve"> preenchido</w:t>
      </w:r>
    </w:p>
    <w:p w14:paraId="342D77F0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4"/>
          <w:id w:val="1196663884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Referências conferidas</w:t>
      </w:r>
    </w:p>
    <w:p w14:paraId="4F5EF300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5"/>
          <w:id w:val="-107563534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DOI incluído quando disponível</w:t>
      </w:r>
    </w:p>
    <w:p w14:paraId="089D256A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6"/>
          <w:id w:val="-624863347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Figuras em 300 </w:t>
      </w:r>
      <w:proofErr w:type="spellStart"/>
      <w:r>
        <w:rPr>
          <w:rFonts w:ascii="Arial" w:eastAsia="Arial" w:hAnsi="Arial" w:cs="Arial"/>
        </w:rPr>
        <w:t>dpi</w:t>
      </w:r>
      <w:proofErr w:type="spellEnd"/>
    </w:p>
    <w:p w14:paraId="0FB101E4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7"/>
          <w:id w:val="-1591312870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Todas as citações aparecem nas referências</w:t>
      </w:r>
    </w:p>
    <w:p w14:paraId="14A24C04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8"/>
          <w:id w:val="-1929424609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Todas as referências aparecem no texto</w:t>
      </w:r>
    </w:p>
    <w:p w14:paraId="314AF42B" w14:textId="77777777" w:rsidR="00EF13A1" w:rsidRDefault="00A7391D">
      <w:pPr>
        <w:jc w:val="both"/>
        <w:rPr>
          <w:rFonts w:ascii="Arial" w:eastAsia="Arial" w:hAnsi="Arial" w:cs="Arial"/>
        </w:rPr>
      </w:pPr>
      <w:sdt>
        <w:sdtPr>
          <w:tag w:val="goog_rdk_9"/>
          <w:id w:val="1214222185"/>
        </w:sdtPr>
        <w:sdtEndPr/>
        <w:sdtContent>
          <w:r>
            <w:rPr>
              <w:rFonts w:ascii="Arial Unicode MS" w:eastAsia="Arial Unicode MS" w:hAnsi="Arial Unicode MS" w:cs="Arial Unicode MS"/>
            </w:rPr>
            <w:t>☐</w:t>
          </w:r>
        </w:sdtContent>
      </w:sdt>
      <w:r>
        <w:rPr>
          <w:rFonts w:ascii="Arial" w:eastAsia="Arial" w:hAnsi="Arial" w:cs="Arial"/>
        </w:rPr>
        <w:t xml:space="preserve"> Normas da ABNT conferidas </w:t>
      </w:r>
    </w:p>
    <w:p w14:paraId="2385F0BC" w14:textId="77777777" w:rsidR="00EF13A1" w:rsidRDefault="00EF13A1">
      <w:pPr>
        <w:jc w:val="both"/>
        <w:rPr>
          <w:rFonts w:ascii="Arial" w:eastAsia="Arial" w:hAnsi="Arial" w:cs="Arial"/>
        </w:rPr>
      </w:pPr>
    </w:p>
    <w:p w14:paraId="64713157" w14:textId="77777777" w:rsidR="00EF13A1" w:rsidRDefault="00EF13A1">
      <w:pPr>
        <w:pBdr>
          <w:top w:val="nil"/>
          <w:left w:val="nil"/>
          <w:bottom w:val="nil"/>
          <w:right w:val="nil"/>
          <w:between w:val="nil"/>
        </w:pBdr>
        <w:spacing w:before="57" w:after="57" w:line="288" w:lineRule="auto"/>
        <w:jc w:val="both"/>
        <w:rPr>
          <w:rFonts w:ascii="ZapfHumnst BT" w:eastAsia="ZapfHumnst BT" w:hAnsi="ZapfHumnst BT" w:cs="ZapfHumnst BT"/>
          <w:color w:val="000000"/>
          <w:sz w:val="16"/>
          <w:szCs w:val="16"/>
        </w:rPr>
      </w:pPr>
    </w:p>
    <w:sectPr w:rsidR="00EF13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680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A6B0E" w14:textId="77777777" w:rsidR="00A7391D" w:rsidRDefault="00A7391D">
      <w:pPr>
        <w:spacing w:after="0" w:line="240" w:lineRule="auto"/>
      </w:pPr>
      <w:r>
        <w:separator/>
      </w:r>
    </w:p>
  </w:endnote>
  <w:endnote w:type="continuationSeparator" w:id="0">
    <w:p w14:paraId="0F1E3D7D" w14:textId="77777777" w:rsidR="00A7391D" w:rsidRDefault="00A739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CCF4AD45-C165-42C2-BD87-2CC2DAFEBA82}"/>
    <w:embedBold r:id="rId2" w:fontKey="{C188D30C-07D0-4F12-B854-1E2C4E77C9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8CC4258-6CFD-444D-B7EF-49367DF5B1EE}"/>
    <w:embedItalic r:id="rId4" w:fontKey="{CDBFA532-6767-495D-B31C-A4EC127A7B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04EE93C7-4186-4B0F-A2A4-F8A587B5F084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pfHumnst BT">
    <w:altName w:val="Calibri"/>
    <w:charset w:val="00"/>
    <w:family w:val="auto"/>
    <w:pitch w:val="default"/>
  </w:font>
  <w:font w:name="Arial Unicode MS">
    <w:altName w:val="Arial"/>
    <w:panose1 w:val="020B0604020202020204"/>
    <w:charset w:val="00"/>
    <w:family w:val="auto"/>
    <w:pitch w:val="default"/>
  </w:font>
  <w:font w:name="Oswald Light">
    <w:charset w:val="00"/>
    <w:family w:val="auto"/>
    <w:pitch w:val="variable"/>
    <w:sig w:usb0="2000020F" w:usb1="00000000" w:usb2="00000000" w:usb3="00000000" w:csb0="00000197" w:csb1="00000000"/>
    <w:embedRegular r:id="rId6" w:fontKey="{B7CEF4FA-4324-45F1-B75C-BA7B051448A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1D5D9" w14:textId="77777777" w:rsidR="00EF13A1" w:rsidRDefault="00A7391D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jc w:val="center"/>
      <w:rPr>
        <w:rFonts w:ascii="Arial" w:eastAsia="Arial" w:hAnsi="Arial" w:cs="Arial"/>
        <w:color w:val="000000"/>
        <w:sz w:val="16"/>
        <w:szCs w:val="16"/>
      </w:rPr>
    </w:pPr>
    <w:proofErr w:type="spellStart"/>
    <w:r>
      <w:rPr>
        <w:rFonts w:ascii="Arial" w:eastAsia="Arial" w:hAnsi="Arial" w:cs="Arial"/>
        <w:b/>
        <w:bCs/>
        <w:color w:val="000000"/>
        <w:sz w:val="16"/>
        <w:szCs w:val="16"/>
      </w:rPr>
      <w:t>InterMeio</w:t>
    </w:r>
    <w:proofErr w:type="spellEnd"/>
    <w:r>
      <w:rPr>
        <w:rFonts w:ascii="Arial" w:eastAsia="Arial" w:hAnsi="Arial" w:cs="Arial"/>
        <w:color w:val="000000"/>
        <w:sz w:val="16"/>
        <w:szCs w:val="16"/>
      </w:rPr>
      <w:t xml:space="preserve">: revista do </w:t>
    </w:r>
    <w:proofErr w:type="spellStart"/>
    <w:r>
      <w:rPr>
        <w:rFonts w:ascii="Arial" w:eastAsia="Arial" w:hAnsi="Arial" w:cs="Arial"/>
        <w:color w:val="000000"/>
        <w:sz w:val="16"/>
        <w:szCs w:val="16"/>
      </w:rPr>
      <w:t>PPGEdu</w:t>
    </w:r>
    <w:proofErr w:type="spellEnd"/>
    <w:r>
      <w:rPr>
        <w:rFonts w:ascii="Arial" w:eastAsia="Arial" w:hAnsi="Arial" w:cs="Arial"/>
        <w:color w:val="000000"/>
        <w:sz w:val="16"/>
        <w:szCs w:val="16"/>
      </w:rPr>
      <w:t>/UFMS, Campo Grande, v. XX, n. XX, p. XX-XX, 2026</w:t>
    </w:r>
  </w:p>
  <w:p w14:paraId="3B85A260" w14:textId="77777777" w:rsidR="00EF13A1" w:rsidRDefault="00A739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31"/>
        <w:tab w:val="center" w:pos="3116"/>
      </w:tabs>
      <w:spacing w:after="0" w:line="240" w:lineRule="auto"/>
      <w:jc w:val="center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XX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225723" w14:textId="77777777" w:rsidR="00EF13A1" w:rsidRDefault="00A7391D">
    <w:pPr>
      <w:spacing w:before="160"/>
      <w:ind w:right="565" w:firstLine="567"/>
      <w:jc w:val="center"/>
      <w:rPr>
        <w:rFonts w:ascii="Arial" w:eastAsia="Arial" w:hAnsi="Arial" w:cs="Arial"/>
        <w:sz w:val="19"/>
        <w:szCs w:val="19"/>
      </w:rPr>
    </w:pPr>
    <w:proofErr w:type="spellStart"/>
    <w:r>
      <w:rPr>
        <w:rFonts w:ascii="Arial" w:eastAsia="Arial" w:hAnsi="Arial" w:cs="Arial"/>
        <w:sz w:val="19"/>
        <w:szCs w:val="19"/>
      </w:rPr>
      <w:t>InterMeio</w:t>
    </w:r>
    <w:proofErr w:type="spellEnd"/>
    <w:r>
      <w:rPr>
        <w:rFonts w:ascii="Arial" w:eastAsia="Arial" w:hAnsi="Arial" w:cs="Arial"/>
        <w:sz w:val="19"/>
        <w:szCs w:val="19"/>
      </w:rPr>
      <w:t>: Revista do Programa de Pós-Graduação em Educação – UFMS</w:t>
    </w:r>
    <w:r>
      <w:rPr>
        <w:rFonts w:ascii="Arial" w:eastAsia="Arial" w:hAnsi="Arial" w:cs="Arial"/>
        <w:color w:val="000000"/>
        <w:sz w:val="19"/>
        <w:szCs w:val="19"/>
      </w:rPr>
      <w:t xml:space="preserve">, Campo Grande, v. XX, n. XX, p. XX-XX, 2026 </w:t>
    </w:r>
  </w:p>
  <w:p w14:paraId="0075A6E5" w14:textId="77777777" w:rsidR="00EF13A1" w:rsidRDefault="00A7391D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b/>
        <w:bCs/>
        <w:color w:val="000000"/>
        <w:sz w:val="24"/>
        <w:szCs w:val="24"/>
      </w:rPr>
    </w:pPr>
    <w:r>
      <w:rPr>
        <w:b/>
        <w:bCs/>
        <w:color w:val="000000"/>
        <w:sz w:val="24"/>
        <w:szCs w:val="24"/>
      </w:rPr>
      <w:fldChar w:fldCharType="begin"/>
    </w:r>
    <w:r>
      <w:rPr>
        <w:b/>
        <w:bCs/>
        <w:color w:val="000000"/>
        <w:sz w:val="24"/>
        <w:szCs w:val="24"/>
      </w:rPr>
      <w:instrText>PAGE</w:instrText>
    </w:r>
    <w:r>
      <w:rPr>
        <w:b/>
        <w:bCs/>
        <w:color w:val="000000"/>
        <w:sz w:val="24"/>
        <w:szCs w:val="24"/>
      </w:rPr>
      <w:fldChar w:fldCharType="separate"/>
    </w:r>
    <w:r w:rsidR="00E27BCE">
      <w:rPr>
        <w:b/>
        <w:bCs/>
        <w:noProof/>
        <w:color w:val="000000"/>
        <w:sz w:val="24"/>
        <w:szCs w:val="24"/>
      </w:rPr>
      <w:t>2</w:t>
    </w:r>
    <w:r>
      <w:rPr>
        <w:b/>
        <w:bCs/>
        <w:color w:val="000000"/>
        <w:sz w:val="24"/>
        <w:szCs w:val="24"/>
      </w:rPr>
      <w:fldChar w:fldCharType="end"/>
    </w:r>
  </w:p>
  <w:p w14:paraId="3C90561D" w14:textId="77777777" w:rsidR="00EF13A1" w:rsidRDefault="00EF13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rFonts w:ascii="Arial" w:eastAsia="Arial" w:hAnsi="Arial" w:cs="Arial"/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05F176" w14:textId="77777777" w:rsidR="00EF13A1" w:rsidRDefault="00EF13A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Arial" w:eastAsia="Arial" w:hAnsi="Arial" w:cs="Arial"/>
        <w:color w:val="000000"/>
      </w:rPr>
    </w:pPr>
  </w:p>
  <w:tbl>
    <w:tblPr>
      <w:tblStyle w:val="a2"/>
      <w:tblW w:w="8778" w:type="dxa"/>
      <w:tblInd w:w="0" w:type="dxa"/>
      <w:tblLayout w:type="fixed"/>
      <w:tblLook w:val="0400" w:firstRow="0" w:lastRow="0" w:firstColumn="0" w:lastColumn="0" w:noHBand="0" w:noVBand="1"/>
    </w:tblPr>
    <w:tblGrid>
      <w:gridCol w:w="8436"/>
      <w:gridCol w:w="342"/>
    </w:tblGrid>
    <w:tr w:rsidR="00EF13A1" w14:paraId="7A65938D" w14:textId="77777777">
      <w:tc>
        <w:tcPr>
          <w:tcW w:w="8436" w:type="dxa"/>
          <w:tcBorders>
            <w:top w:val="single" w:sz="4" w:space="0" w:color="000000"/>
          </w:tcBorders>
        </w:tcPr>
        <w:p w14:paraId="0D0D1B54" w14:textId="77777777" w:rsidR="00EF13A1" w:rsidRDefault="00A7391D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proofErr w:type="spellStart"/>
          <w:r>
            <w:rPr>
              <w:rFonts w:ascii="Arial" w:eastAsia="Arial" w:hAnsi="Arial" w:cs="Arial"/>
              <w:sz w:val="19"/>
              <w:szCs w:val="19"/>
            </w:rPr>
            <w:t>InterMeio</w:t>
          </w:r>
          <w:proofErr w:type="spellEnd"/>
          <w:r>
            <w:rPr>
              <w:rFonts w:ascii="Arial" w:eastAsia="Arial" w:hAnsi="Arial" w:cs="Arial"/>
              <w:sz w:val="19"/>
              <w:szCs w:val="19"/>
            </w:rPr>
            <w:t>: Revista do Programa de Pós-Graduação em Educação – UFMS, v. x, n. x, p. x-x, 2026</w:t>
          </w:r>
        </w:p>
        <w:p w14:paraId="4ADE28BA" w14:textId="77777777" w:rsidR="00EF13A1" w:rsidRDefault="00A7391D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z w:val="19"/>
              <w:szCs w:val="19"/>
            </w:rPr>
            <w:t>DOI: https://doi.org/10.55028/</w:t>
          </w:r>
        </w:p>
        <w:p w14:paraId="47CD3EC9" w14:textId="77777777" w:rsidR="00EF13A1" w:rsidRDefault="00A7391D">
          <w:pPr>
            <w:spacing w:after="0" w:line="240" w:lineRule="auto"/>
            <w:rPr>
              <w:rFonts w:ascii="Arial" w:eastAsia="Arial" w:hAnsi="Arial" w:cs="Arial"/>
              <w:sz w:val="19"/>
              <w:szCs w:val="19"/>
            </w:rPr>
          </w:pPr>
          <w:r>
            <w:rPr>
              <w:rFonts w:ascii="Arial" w:eastAsia="Arial" w:hAnsi="Arial" w:cs="Arial"/>
              <w:sz w:val="19"/>
              <w:szCs w:val="19"/>
            </w:rPr>
            <w:t>https://periodicos.ufms.br/index.php/intm/index</w:t>
          </w:r>
        </w:p>
        <w:p w14:paraId="27EE8F58" w14:textId="77777777" w:rsidR="00EF13A1" w:rsidRDefault="00A739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rPr>
              <w:rFonts w:ascii="Arial" w:eastAsia="Arial" w:hAnsi="Arial" w:cs="Arial"/>
              <w:color w:val="000000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19"/>
              <w:szCs w:val="19"/>
            </w:rPr>
            <w:t>ISSN: 1413-0963 e-ISSN: 2674-9947</w:t>
          </w:r>
        </w:p>
      </w:tc>
      <w:tc>
        <w:tcPr>
          <w:tcW w:w="342" w:type="dxa"/>
          <w:tcBorders>
            <w:top w:val="single" w:sz="4" w:space="0" w:color="000000"/>
          </w:tcBorders>
          <w:shd w:val="clear" w:color="auto" w:fill="808080"/>
          <w:vAlign w:val="center"/>
        </w:tcPr>
        <w:p w14:paraId="05FDF325" w14:textId="77777777" w:rsidR="00EF13A1" w:rsidRDefault="00A7391D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" w:eastAsia="Arial" w:hAnsi="Arial" w:cs="Arial"/>
              <w:color w:val="FFFFFF"/>
              <w:sz w:val="20"/>
              <w:szCs w:val="20"/>
            </w:rPr>
          </w:pP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separate"/>
          </w:r>
          <w:r w:rsidR="00E27BCE">
            <w:rPr>
              <w:rFonts w:ascii="Arial" w:eastAsia="Arial" w:hAnsi="Arial" w:cs="Arial"/>
              <w:noProof/>
              <w:color w:val="000000"/>
              <w:sz w:val="20"/>
              <w:szCs w:val="20"/>
            </w:rPr>
            <w:t>1</w:t>
          </w:r>
          <w:r>
            <w:rPr>
              <w:rFonts w:ascii="Arial" w:eastAsia="Arial" w:hAnsi="Arial" w:cs="Arial"/>
              <w:color w:val="000000"/>
              <w:sz w:val="20"/>
              <w:szCs w:val="20"/>
            </w:rPr>
            <w:fldChar w:fldCharType="end"/>
          </w:r>
        </w:p>
      </w:tc>
    </w:tr>
  </w:tbl>
  <w:p w14:paraId="25DA8282" w14:textId="77777777" w:rsidR="00EF13A1" w:rsidRDefault="00A7391D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ascii="Arial" w:eastAsia="Arial" w:hAnsi="Arial" w:cs="Arial"/>
        <w:color w:val="000000"/>
        <w:sz w:val="18"/>
        <w:szCs w:val="18"/>
      </w:rPr>
    </w:pPr>
    <w:r>
      <w:rPr>
        <w:rFonts w:ascii="Arial" w:eastAsia="Arial" w:hAnsi="Arial" w:cs="Arial"/>
        <w:color w:val="000000"/>
        <w:sz w:val="12"/>
        <w:szCs w:val="12"/>
      </w:rPr>
      <w:t xml:space="preserve">    </w:t>
    </w:r>
    <w:r>
      <w:rPr>
        <w:rFonts w:ascii="Arial" w:eastAsia="Arial" w:hAnsi="Arial" w:cs="Arial"/>
        <w:color w:val="000000"/>
        <w:sz w:val="18"/>
        <w:szCs w:val="18"/>
      </w:rPr>
      <w:t>Este trabalho está licenciado sob uma licença </w:t>
    </w:r>
    <w:proofErr w:type="spellStart"/>
    <w:r w:rsidR="00EF13A1">
      <w:fldChar w:fldCharType="begin"/>
    </w:r>
    <w:r w:rsidR="00EF13A1">
      <w:instrText>HYPERLINK "https://creativecommons.org/licenses/by/4.0/" \h</w:instrText>
    </w:r>
    <w:r w:rsidR="00EF13A1">
      <w:fldChar w:fldCharType="separate"/>
    </w:r>
    <w:r w:rsidR="00EF13A1">
      <w:rPr>
        <w:rFonts w:ascii="Arial" w:eastAsia="Arial" w:hAnsi="Arial" w:cs="Arial"/>
        <w:color w:val="0000FF"/>
        <w:sz w:val="18"/>
        <w:szCs w:val="18"/>
        <w:u w:val="single"/>
      </w:rPr>
      <w:t>Creative</w:t>
    </w:r>
    <w:proofErr w:type="spellEnd"/>
    <w:r w:rsidR="00EF13A1">
      <w:rPr>
        <w:rFonts w:ascii="Arial" w:eastAsia="Arial" w:hAnsi="Arial" w:cs="Arial"/>
        <w:color w:val="0000FF"/>
        <w:sz w:val="18"/>
        <w:szCs w:val="18"/>
        <w:u w:val="single"/>
      </w:rPr>
      <w:t xml:space="preserve"> Commons </w:t>
    </w:r>
    <w:proofErr w:type="spellStart"/>
    <w:r w:rsidR="00EF13A1">
      <w:rPr>
        <w:rFonts w:ascii="Arial" w:eastAsia="Arial" w:hAnsi="Arial" w:cs="Arial"/>
        <w:color w:val="0000FF"/>
        <w:sz w:val="18"/>
        <w:szCs w:val="18"/>
        <w:u w:val="single"/>
      </w:rPr>
      <w:t>Attribution</w:t>
    </w:r>
    <w:proofErr w:type="spellEnd"/>
    <w:r w:rsidR="00EF13A1">
      <w:rPr>
        <w:rFonts w:ascii="Arial" w:eastAsia="Arial" w:hAnsi="Arial" w:cs="Arial"/>
        <w:color w:val="0000FF"/>
        <w:sz w:val="18"/>
        <w:szCs w:val="18"/>
        <w:u w:val="single"/>
      </w:rPr>
      <w:t xml:space="preserve"> 4.0 </w:t>
    </w:r>
    <w:proofErr w:type="spellStart"/>
    <w:r w:rsidR="00EF13A1">
      <w:rPr>
        <w:rFonts w:ascii="Arial" w:eastAsia="Arial" w:hAnsi="Arial" w:cs="Arial"/>
        <w:color w:val="0000FF"/>
        <w:sz w:val="18"/>
        <w:szCs w:val="18"/>
        <w:u w:val="single"/>
      </w:rPr>
      <w:t>International</w:t>
    </w:r>
    <w:proofErr w:type="spellEnd"/>
    <w:r w:rsidR="00EF13A1">
      <w:rPr>
        <w:rFonts w:ascii="Arial" w:eastAsia="Arial" w:hAnsi="Arial" w:cs="Arial"/>
        <w:color w:val="0000FF"/>
        <w:sz w:val="18"/>
        <w:szCs w:val="18"/>
        <w:u w:val="single"/>
      </w:rPr>
      <w:t xml:space="preserve"> </w:t>
    </w:r>
    <w:proofErr w:type="spellStart"/>
    <w:r w:rsidR="00EF13A1">
      <w:rPr>
        <w:rFonts w:ascii="Arial" w:eastAsia="Arial" w:hAnsi="Arial" w:cs="Arial"/>
        <w:color w:val="0000FF"/>
        <w:sz w:val="18"/>
        <w:szCs w:val="18"/>
        <w:u w:val="single"/>
      </w:rPr>
      <w:t>License</w:t>
    </w:r>
    <w:proofErr w:type="spellEnd"/>
    <w:r w:rsidR="00EF13A1">
      <w:fldChar w:fldCharType="end"/>
    </w:r>
    <w:r>
      <w:rPr>
        <w:rFonts w:ascii="Arial" w:eastAsia="Arial" w:hAnsi="Arial" w:cs="Arial"/>
        <w:color w:val="000000"/>
        <w:sz w:val="18"/>
        <w:szCs w:val="18"/>
      </w:rPr>
      <w:t>.</w:t>
    </w:r>
    <w:r>
      <w:rPr>
        <w:noProof/>
      </w:rPr>
      <w:drawing>
        <wp:anchor distT="0" distB="0" distL="0" distR="0" simplePos="0" relativeHeight="251658240" behindDoc="0" locked="0" layoutInCell="1" hidden="0" allowOverlap="1" wp14:anchorId="2E3C9EB0" wp14:editId="66A0A492">
          <wp:simplePos x="0" y="0"/>
          <wp:positionH relativeFrom="column">
            <wp:posOffset>82562</wp:posOffset>
          </wp:positionH>
          <wp:positionV relativeFrom="paragraph">
            <wp:posOffset>19050</wp:posOffset>
          </wp:positionV>
          <wp:extent cx="838200" cy="295275"/>
          <wp:effectExtent l="0" t="0" r="0" b="0"/>
          <wp:wrapSquare wrapText="bothSides" distT="0" distB="0" distL="0" distR="0"/>
          <wp:docPr id="1" name="image1.png" descr="Creative Commons Licens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reative Commons License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295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4ACD797C" w14:textId="77777777" w:rsidR="00EF13A1" w:rsidRDefault="00A7391D">
    <w:pPr>
      <w:pBdr>
        <w:top w:val="nil"/>
        <w:left w:val="nil"/>
        <w:bottom w:val="nil"/>
        <w:right w:val="nil"/>
        <w:between w:val="nil"/>
      </w:pBdr>
      <w:tabs>
        <w:tab w:val="left" w:pos="6089"/>
      </w:tabs>
      <w:spacing w:after="0" w:line="240" w:lineRule="auto"/>
      <w:rPr>
        <w:rFonts w:ascii="Arial" w:eastAsia="Arial" w:hAnsi="Arial" w:cs="Arial"/>
        <w:color w:val="000000"/>
        <w:sz w:val="12"/>
        <w:szCs w:val="12"/>
      </w:rPr>
    </w:pPr>
    <w:r>
      <w:rPr>
        <w:rFonts w:ascii="Arial" w:eastAsia="Arial" w:hAnsi="Arial" w:cs="Arial"/>
        <w:color w:val="000000"/>
        <w:sz w:val="12"/>
        <w:szCs w:val="12"/>
      </w:rPr>
      <w:b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CFA43" w14:textId="77777777" w:rsidR="00A7391D" w:rsidRDefault="00A7391D">
      <w:pPr>
        <w:spacing w:after="0" w:line="240" w:lineRule="auto"/>
      </w:pPr>
      <w:r>
        <w:separator/>
      </w:r>
    </w:p>
  </w:footnote>
  <w:footnote w:type="continuationSeparator" w:id="0">
    <w:p w14:paraId="092E32A6" w14:textId="77777777" w:rsidR="00A7391D" w:rsidRDefault="00A7391D">
      <w:pPr>
        <w:spacing w:after="0" w:line="240" w:lineRule="auto"/>
      </w:pPr>
      <w:r>
        <w:continuationSeparator/>
      </w:r>
    </w:p>
  </w:footnote>
  <w:footnote w:id="1">
    <w:p w14:paraId="3BD65EB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De acordo com a ABNT 10520:2023, aspas simples, são empregadas para indicar uma citação no interior da citação. </w:t>
      </w:r>
    </w:p>
  </w:footnote>
  <w:footnote w:id="2">
    <w:p w14:paraId="29FB6420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O ponto final deverá inserido ao final da frase e não do trecho citado.</w:t>
      </w:r>
    </w:p>
  </w:footnote>
  <w:footnote w:id="3">
    <w:p w14:paraId="2C3CDF77" w14:textId="77777777" w:rsidR="00EF13A1" w:rsidRDefault="00A7391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rFonts w:ascii="Arial" w:eastAsia="Arial" w:hAnsi="Arial" w:cs="Arial"/>
          <w:color w:val="000000"/>
          <w:sz w:val="20"/>
          <w:szCs w:val="20"/>
        </w:rPr>
        <w:t xml:space="preserve"> XXX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4DF2B9" w14:textId="77777777" w:rsidR="00EF13A1" w:rsidRDefault="00A7391D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Título do Artigo</w:t>
    </w:r>
  </w:p>
  <w:p w14:paraId="41659553" w14:textId="77777777" w:rsidR="00EF13A1" w:rsidRDefault="00A7391D">
    <w:pPr>
      <w:spacing w:after="0" w:line="240" w:lineRule="auto"/>
      <w:jc w:val="center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 xml:space="preserve">Autor 1 </w:t>
    </w:r>
    <w:proofErr w:type="gramStart"/>
    <w:r>
      <w:rPr>
        <w:rFonts w:ascii="Arial" w:eastAsia="Arial" w:hAnsi="Arial" w:cs="Arial"/>
        <w:sz w:val="16"/>
        <w:szCs w:val="16"/>
      </w:rPr>
      <w:t>•  Autor</w:t>
    </w:r>
    <w:proofErr w:type="gramEnd"/>
    <w:r>
      <w:rPr>
        <w:rFonts w:ascii="Arial" w:eastAsia="Arial" w:hAnsi="Arial" w:cs="Arial"/>
        <w:sz w:val="16"/>
        <w:szCs w:val="16"/>
      </w:rPr>
      <w:t xml:space="preserve"> </w:t>
    </w:r>
    <w:proofErr w:type="gramStart"/>
    <w:r>
      <w:rPr>
        <w:rFonts w:ascii="Arial" w:eastAsia="Arial" w:hAnsi="Arial" w:cs="Arial"/>
        <w:sz w:val="16"/>
        <w:szCs w:val="16"/>
      </w:rPr>
      <w:t>2  •</w:t>
    </w:r>
    <w:proofErr w:type="gramEnd"/>
    <w:r>
      <w:rPr>
        <w:rFonts w:ascii="Arial" w:eastAsia="Arial" w:hAnsi="Arial" w:cs="Arial"/>
        <w:sz w:val="16"/>
        <w:szCs w:val="16"/>
      </w:rPr>
      <w:t xml:space="preserve">  Autor 3</w:t>
    </w:r>
  </w:p>
  <w:p w14:paraId="711E5D21" w14:textId="77777777" w:rsidR="00EF13A1" w:rsidRDefault="00EF13A1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rFonts w:ascii="Arial" w:eastAsia="Arial" w:hAnsi="Arial" w:cs="Arial"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38E9B" w14:textId="77777777" w:rsidR="00EF13A1" w:rsidRDefault="00A7391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b/>
        <w:bCs/>
        <w:color w:val="7F7F7F"/>
        <w:sz w:val="20"/>
        <w:szCs w:val="20"/>
      </w:rPr>
    </w:pPr>
    <w:r>
      <w:rPr>
        <w:rFonts w:ascii="Arial" w:eastAsia="Arial" w:hAnsi="Arial" w:cs="Arial"/>
        <w:b/>
        <w:bCs/>
        <w:color w:val="7F7F7F"/>
        <w:sz w:val="20"/>
        <w:szCs w:val="20"/>
      </w:rPr>
      <w:t>Título do Artigo</w:t>
    </w:r>
  </w:p>
  <w:p w14:paraId="0492ACED" w14:textId="77777777" w:rsidR="00EF13A1" w:rsidRDefault="00A7391D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Arial" w:eastAsia="Arial" w:hAnsi="Arial" w:cs="Arial"/>
        <w:color w:val="7F7F7F"/>
        <w:sz w:val="20"/>
        <w:szCs w:val="20"/>
      </w:rPr>
    </w:pPr>
    <w:r>
      <w:rPr>
        <w:rFonts w:ascii="Arial" w:eastAsia="Arial" w:hAnsi="Arial" w:cs="Arial"/>
        <w:color w:val="7F7F7F"/>
        <w:sz w:val="20"/>
        <w:szCs w:val="20"/>
      </w:rPr>
      <w:t>Autor 1 • Autor 2 • Autor 3</w:t>
    </w:r>
  </w:p>
  <w:p w14:paraId="0A00A0B2" w14:textId="77777777" w:rsidR="00EF13A1" w:rsidRDefault="00EF13A1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Oswald Light" w:eastAsia="Oswald Light" w:hAnsi="Oswald Light" w:cs="Oswald Light"/>
        <w:color w:val="6E6E6E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69C692" w14:textId="77777777" w:rsidR="00EF13A1" w:rsidRDefault="00EF13A1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Oswald Light" w:eastAsia="Oswald Light" w:hAnsi="Oswald Light" w:cs="Oswald Light"/>
        <w:color w:val="6E6E6E"/>
        <w:sz w:val="20"/>
        <w:szCs w:val="20"/>
      </w:rPr>
    </w:pPr>
  </w:p>
  <w:tbl>
    <w:tblPr>
      <w:tblStyle w:val="a"/>
      <w:tblW w:w="9070" w:type="dxa"/>
      <w:jc w:val="center"/>
      <w:tblInd w:w="0" w:type="dxa"/>
      <w:tblBorders>
        <w:top w:val="nil"/>
        <w:left w:val="nil"/>
        <w:bottom w:val="single" w:sz="4" w:space="0" w:color="00000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9070"/>
    </w:tblGrid>
    <w:tr w:rsidR="00EF13A1" w14:paraId="3845D9C3" w14:textId="77777777">
      <w:trPr>
        <w:trHeight w:val="567"/>
        <w:jc w:val="center"/>
      </w:trPr>
      <w:tc>
        <w:tcPr>
          <w:tcW w:w="9070" w:type="dxa"/>
          <w:vAlign w:val="center"/>
        </w:tcPr>
        <w:p w14:paraId="05F3A67C" w14:textId="77777777" w:rsidR="00EF13A1" w:rsidRDefault="00EF13A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Oswald Light" w:eastAsia="Oswald Light" w:hAnsi="Oswald Light" w:cs="Oswald Light"/>
              <w:color w:val="6E6E6E"/>
              <w:sz w:val="20"/>
              <w:szCs w:val="20"/>
            </w:rPr>
          </w:pPr>
        </w:p>
        <w:tbl>
          <w:tblPr>
            <w:tblStyle w:val="a0"/>
            <w:tblW w:w="8967" w:type="dxa"/>
            <w:jc w:val="center"/>
            <w:tblInd w:w="0" w:type="dxa"/>
            <w:tblLayout w:type="fixed"/>
            <w:tblLook w:val="0400" w:firstRow="0" w:lastRow="0" w:firstColumn="0" w:lastColumn="0" w:noHBand="0" w:noVBand="1"/>
          </w:tblPr>
          <w:tblGrid>
            <w:gridCol w:w="8967"/>
          </w:tblGrid>
          <w:tr w:rsidR="00EF13A1" w14:paraId="64A6AD20" w14:textId="77777777">
            <w:trPr>
              <w:trHeight w:val="567"/>
              <w:jc w:val="center"/>
            </w:trPr>
            <w:tc>
              <w:tcPr>
                <w:tcW w:w="8967" w:type="dxa"/>
                <w:vAlign w:val="center"/>
              </w:tcPr>
              <w:p w14:paraId="6F46958C" w14:textId="77777777" w:rsidR="00EF13A1" w:rsidRDefault="00EF13A1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76" w:lineRule="auto"/>
                  <w:rPr>
                    <w:rFonts w:ascii="Oswald Light" w:eastAsia="Oswald Light" w:hAnsi="Oswald Light" w:cs="Oswald Light"/>
                    <w:color w:val="6E6E6E"/>
                    <w:sz w:val="20"/>
                    <w:szCs w:val="20"/>
                  </w:rPr>
                </w:pPr>
              </w:p>
              <w:tbl>
                <w:tblPr>
                  <w:tblStyle w:val="a1"/>
                  <w:tblW w:w="8751" w:type="dxa"/>
                  <w:jc w:val="center"/>
                  <w:tblInd w:w="0" w:type="dxa"/>
                  <w:tblLayout w:type="fixed"/>
                  <w:tblLook w:val="0400" w:firstRow="0" w:lastRow="0" w:firstColumn="0" w:lastColumn="0" w:noHBand="0" w:noVBand="1"/>
                </w:tblPr>
                <w:tblGrid>
                  <w:gridCol w:w="5116"/>
                  <w:gridCol w:w="310"/>
                  <w:gridCol w:w="3325"/>
                </w:tblGrid>
                <w:tr w:rsidR="00EF13A1" w14:paraId="1B60AD32" w14:textId="77777777">
                  <w:trPr>
                    <w:trHeight w:val="567"/>
                    <w:jc w:val="center"/>
                  </w:trPr>
                  <w:tc>
                    <w:tcPr>
                      <w:tcW w:w="5116" w:type="dxa"/>
                      <w:vAlign w:val="center"/>
                    </w:tcPr>
                    <w:p w14:paraId="01E40609" w14:textId="77777777" w:rsidR="00EF13A1" w:rsidRDefault="00A7391D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bookmarkStart w:id="3" w:name="_heading=h.ndry8hgj3u4s" w:colFirst="0" w:colLast="0"/>
                      <w:bookmarkEnd w:id="3"/>
                      <w:proofErr w:type="spellStart"/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>InterMeio</w:t>
                      </w:r>
                      <w:proofErr w:type="spellEnd"/>
                      <w:r>
                        <w:rPr>
                          <w:rFonts w:ascii="Arial" w:eastAsia="Arial" w:hAnsi="Arial" w:cs="Arial"/>
                          <w:b/>
                          <w:bCs/>
                          <w:sz w:val="20"/>
                          <w:szCs w:val="20"/>
                        </w:rPr>
                        <w:t xml:space="preserve">: 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t>Revista do Programa de</w:t>
                      </w:r>
                      <w: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  <w:br/>
                        <w:t>Pós-Graduação em Educação – UFMS</w:t>
                      </w:r>
                    </w:p>
                  </w:tc>
                  <w:tc>
                    <w:tcPr>
                      <w:tcW w:w="310" w:type="dxa"/>
                      <w:vAlign w:val="center"/>
                    </w:tcPr>
                    <w:p w14:paraId="23C84995" w14:textId="77777777" w:rsidR="00EF13A1" w:rsidRDefault="00EF13A1">
                      <w:pPr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</w:p>
                  </w:tc>
                  <w:tc>
                    <w:tcPr>
                      <w:tcW w:w="3325" w:type="dxa"/>
                      <w:vAlign w:val="center"/>
                    </w:tcPr>
                    <w:p w14:paraId="55BBA974" w14:textId="77777777" w:rsidR="00EF13A1" w:rsidRDefault="00A7391D">
                      <w:pPr>
                        <w:jc w:val="center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eastAsia="Arial" w:hAnsi="Arial" w:cs="Arial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651F1489" wp14:editId="7463A84E">
                            <wp:extent cx="1372015" cy="588188"/>
                            <wp:effectExtent l="0" t="0" r="0" b="0"/>
                            <wp:docPr id="5" name="image3.png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3.png"/>
                                    <pic:cNvPicPr preferRelativeResize="0"/>
                                  </pic:nvPicPr>
                                  <pic:blipFill>
                                    <a:blip r:embed="rId1"/>
                                    <a:srcRect r="7617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2015" cy="588188"/>
                                    </a:xfrm>
                                    <a:prstGeom prst="rect">
                                      <a:avLst/>
                                    </a:prstGeom>
                                    <a:ln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c>
                </w:tr>
              </w:tbl>
              <w:p w14:paraId="66E119C6" w14:textId="77777777" w:rsidR="00EF13A1" w:rsidRDefault="00EF13A1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right" w:pos="8504"/>
                  </w:tabs>
                  <w:spacing w:after="0" w:line="240" w:lineRule="auto"/>
                  <w:jc w:val="center"/>
                  <w:rPr>
                    <w:rFonts w:ascii="Arial" w:eastAsia="Arial" w:hAnsi="Arial" w:cs="Arial"/>
                    <w:smallCaps/>
                    <w:sz w:val="20"/>
                    <w:szCs w:val="20"/>
                  </w:rPr>
                </w:pPr>
              </w:p>
            </w:tc>
          </w:tr>
        </w:tbl>
        <w:p w14:paraId="694C898D" w14:textId="77777777" w:rsidR="00EF13A1" w:rsidRDefault="00EF13A1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Calibri"/>
              <w:b/>
              <w:bCs/>
              <w:color w:val="000000"/>
            </w:rPr>
          </w:pPr>
        </w:p>
      </w:tc>
    </w:tr>
  </w:tbl>
  <w:p w14:paraId="6ABFEB20" w14:textId="77777777" w:rsidR="00EF13A1" w:rsidRDefault="00EF13A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3A1"/>
    <w:rsid w:val="00210FDD"/>
    <w:rsid w:val="00366CA9"/>
    <w:rsid w:val="004269D9"/>
    <w:rsid w:val="00530FC4"/>
    <w:rsid w:val="00650085"/>
    <w:rsid w:val="0076270F"/>
    <w:rsid w:val="00982E9F"/>
    <w:rsid w:val="00A7391D"/>
    <w:rsid w:val="00BB1A36"/>
    <w:rsid w:val="00E27BCE"/>
    <w:rsid w:val="00EF13A1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75C91"/>
  <w15:docId w15:val="{D7FB9C11-B9AA-4543-A094-34473DD19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rFonts w:ascii="Cambria" w:eastAsia="Cambria" w:hAnsi="Cambria" w:cs="Cambria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72" w:type="dxa"/>
        <w:left w:w="115" w:type="dxa"/>
        <w:bottom w:w="72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eriodicos.ufms.br/index.php/persdia/libraryFiles/downloadPublic/310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xjjvmfN2psRiJQW8xZ5MpiHGP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zIOaC5teDlwY3l4YmdhdXIyDmguNGt0OWhleXh0cXg5Mg5oLjk4dzdtYXM2bGV6YTIOaC5uZHJ5OGhnajN1NHM4AHIhMXlwdkc0akVWRzN4RGZCOHNPZHZ2aHNRdnBSVDZjSUR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1674</Words>
  <Characters>9040</Characters>
  <Application>Microsoft Office Word</Application>
  <DocSecurity>0</DocSecurity>
  <Lines>75</Lines>
  <Paragraphs>21</Paragraphs>
  <ScaleCrop>false</ScaleCrop>
  <Company/>
  <LinksUpToDate>false</LinksUpToDate>
  <CharactersWithSpaces>10693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Tiago Duque</cp:lastModifiedBy>
  <cp:revision>10</cp:revision>
  <dcterms:created xsi:type="dcterms:W3CDTF">2026-10-06T14:17:00Z</dcterms:created>
  <dcterms:modified xsi:type="dcterms:W3CDTF">2026-10-06T14:22:00Z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53b16b5b-29a1-4297-8bcf-a08056be2c41</vt:lpwstr>
  </property>
</Properties>
</file>