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2" w:rsidRPr="00C26A7C" w:rsidRDefault="00D20502" w:rsidP="00D20502">
      <w:pPr>
        <w:spacing w:line="360" w:lineRule="auto"/>
        <w:jc w:val="both"/>
        <w:rPr>
          <w:sz w:val="22"/>
          <w:szCs w:val="22"/>
        </w:rPr>
      </w:pPr>
      <w:r w:rsidRPr="00D20502">
        <w:rPr>
          <w:sz w:val="22"/>
          <w:szCs w:val="22"/>
        </w:rPr>
        <w:t>Figura 3. Microscopia Eletrônica de Varredura</w:t>
      </w:r>
      <w:r w:rsidR="002030D7">
        <w:rPr>
          <w:sz w:val="22"/>
          <w:szCs w:val="22"/>
        </w:rPr>
        <w:t xml:space="preserve"> de cada grupo experimental a 1,</w:t>
      </w:r>
      <w:r w:rsidRPr="00D20502">
        <w:rPr>
          <w:sz w:val="22"/>
          <w:szCs w:val="22"/>
        </w:rPr>
        <w:t>28</w:t>
      </w:r>
      <w:r w:rsidR="002030D7">
        <w:rPr>
          <w:sz w:val="22"/>
          <w:szCs w:val="22"/>
        </w:rPr>
        <w:t xml:space="preserve"> </w:t>
      </w:r>
      <w:r w:rsidRPr="00D20502">
        <w:rPr>
          <w:sz w:val="22"/>
          <w:szCs w:val="22"/>
        </w:rPr>
        <w:t>x10</w:t>
      </w:r>
      <w:r w:rsidRPr="00D20502">
        <w:rPr>
          <w:sz w:val="22"/>
          <w:szCs w:val="22"/>
          <w:vertAlign w:val="superscript"/>
        </w:rPr>
        <w:t>6</w:t>
      </w:r>
      <w:r w:rsidR="002030D7">
        <w:rPr>
          <w:sz w:val="22"/>
          <w:szCs w:val="22"/>
        </w:rPr>
        <w:t xml:space="preserve"> células</w:t>
      </w:r>
      <w:r w:rsidRPr="00D20502">
        <w:rPr>
          <w:sz w:val="22"/>
          <w:szCs w:val="22"/>
        </w:rPr>
        <w:t>/cm</w:t>
      </w:r>
      <w:r w:rsidRPr="00D20502">
        <w:rPr>
          <w:sz w:val="22"/>
          <w:szCs w:val="22"/>
          <w:vertAlign w:val="superscript"/>
        </w:rPr>
        <w:t>3</w:t>
      </w:r>
      <w:r w:rsidR="00C26A7C">
        <w:rPr>
          <w:sz w:val="22"/>
          <w:szCs w:val="22"/>
        </w:rPr>
        <w:t xml:space="preserve"> (</w:t>
      </w:r>
      <w:r w:rsidRPr="00D20502">
        <w:rPr>
          <w:sz w:val="22"/>
          <w:szCs w:val="22"/>
        </w:rPr>
        <w:t xml:space="preserve">HD). </w:t>
      </w:r>
      <w:r w:rsidRPr="00B14CE2">
        <w:rPr>
          <w:sz w:val="22"/>
          <w:szCs w:val="22"/>
        </w:rPr>
        <w:t xml:space="preserve">(A) </w:t>
      </w:r>
      <w:proofErr w:type="spellStart"/>
      <w:r w:rsidRPr="00B14CE2">
        <w:rPr>
          <w:sz w:val="22"/>
          <w:szCs w:val="22"/>
        </w:rPr>
        <w:t>Biomaterial</w:t>
      </w:r>
      <w:proofErr w:type="spellEnd"/>
      <w:r w:rsidRPr="00B14CE2">
        <w:rPr>
          <w:sz w:val="22"/>
          <w:szCs w:val="22"/>
        </w:rPr>
        <w:t xml:space="preserve"> sem células. </w:t>
      </w:r>
      <w:r w:rsidRPr="00D20502">
        <w:rPr>
          <w:sz w:val="22"/>
          <w:szCs w:val="22"/>
        </w:rPr>
        <w:t>(B)</w:t>
      </w:r>
      <w:r w:rsidRPr="00D20502">
        <w:rPr>
          <w:b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D20502">
        <w:rPr>
          <w:sz w:val="22"/>
          <w:szCs w:val="22"/>
        </w:rPr>
        <w:t>Biomaterial</w:t>
      </w:r>
      <w:proofErr w:type="spellEnd"/>
      <w:r w:rsidRPr="00D20502">
        <w:rPr>
          <w:sz w:val="22"/>
          <w:szCs w:val="22"/>
        </w:rPr>
        <w:t xml:space="preserve"> + </w:t>
      </w:r>
      <w:proofErr w:type="spellStart"/>
      <w:proofErr w:type="gramStart"/>
      <w:r w:rsidRPr="00D20502">
        <w:rPr>
          <w:sz w:val="22"/>
          <w:szCs w:val="22"/>
        </w:rPr>
        <w:t>rASC</w:t>
      </w:r>
      <w:proofErr w:type="spellEnd"/>
      <w:proofErr w:type="gramEnd"/>
      <w:r w:rsidRPr="00D20502">
        <w:rPr>
          <w:sz w:val="22"/>
          <w:szCs w:val="22"/>
        </w:rPr>
        <w:t xml:space="preserve"> trata</w:t>
      </w:r>
      <w:r w:rsidR="00B14CE2">
        <w:rPr>
          <w:sz w:val="22"/>
          <w:szCs w:val="22"/>
        </w:rPr>
        <w:t>das com meio de cultura completo</w:t>
      </w:r>
      <w:r w:rsidRPr="00D20502">
        <w:rPr>
          <w:sz w:val="22"/>
          <w:szCs w:val="22"/>
        </w:rPr>
        <w:t xml:space="preserve"> (CCM) por 4 semanas; (C) </w:t>
      </w:r>
      <w:proofErr w:type="spellStart"/>
      <w:r w:rsidRPr="00D20502">
        <w:rPr>
          <w:sz w:val="22"/>
          <w:szCs w:val="22"/>
        </w:rPr>
        <w:t>Biomaterial</w:t>
      </w:r>
      <w:proofErr w:type="spellEnd"/>
      <w:r w:rsidRPr="00D20502">
        <w:rPr>
          <w:sz w:val="22"/>
          <w:szCs w:val="22"/>
        </w:rPr>
        <w:t xml:space="preserve"> + </w:t>
      </w:r>
      <w:proofErr w:type="spellStart"/>
      <w:r w:rsidRPr="00D20502">
        <w:rPr>
          <w:sz w:val="22"/>
          <w:szCs w:val="22"/>
        </w:rPr>
        <w:t>rASC</w:t>
      </w:r>
      <w:proofErr w:type="spellEnd"/>
      <w:r w:rsidRPr="00D20502">
        <w:rPr>
          <w:sz w:val="22"/>
          <w:szCs w:val="22"/>
        </w:rPr>
        <w:t xml:space="preserve"> tratadas com meio indutor </w:t>
      </w:r>
      <w:proofErr w:type="spellStart"/>
      <w:r w:rsidRPr="00D20502">
        <w:rPr>
          <w:sz w:val="22"/>
          <w:szCs w:val="22"/>
        </w:rPr>
        <w:t>condrogênico</w:t>
      </w:r>
      <w:proofErr w:type="spellEnd"/>
      <w:r w:rsidRPr="00D20502">
        <w:rPr>
          <w:sz w:val="22"/>
          <w:szCs w:val="22"/>
        </w:rPr>
        <w:t xml:space="preserve"> por 4 semanas; (D)</w:t>
      </w:r>
      <w:r w:rsidRPr="00D20502">
        <w:rPr>
          <w:b/>
          <w:sz w:val="22"/>
          <w:szCs w:val="22"/>
        </w:rPr>
        <w:t xml:space="preserve"> </w:t>
      </w:r>
      <w:proofErr w:type="spellStart"/>
      <w:r w:rsidRPr="00D20502">
        <w:rPr>
          <w:sz w:val="22"/>
          <w:szCs w:val="22"/>
        </w:rPr>
        <w:t>Biomaterial</w:t>
      </w:r>
      <w:proofErr w:type="spellEnd"/>
      <w:r w:rsidRPr="00D20502">
        <w:rPr>
          <w:sz w:val="22"/>
          <w:szCs w:val="22"/>
        </w:rPr>
        <w:t xml:space="preserve"> + </w:t>
      </w:r>
      <w:proofErr w:type="spellStart"/>
      <w:r w:rsidRPr="00D20502">
        <w:rPr>
          <w:sz w:val="22"/>
          <w:szCs w:val="22"/>
        </w:rPr>
        <w:t>rASC</w:t>
      </w:r>
      <w:proofErr w:type="spellEnd"/>
      <w:r w:rsidRPr="00D20502">
        <w:rPr>
          <w:sz w:val="22"/>
          <w:szCs w:val="22"/>
        </w:rPr>
        <w:t xml:space="preserve"> tratadas em CCM por 6 semanas; (E) </w:t>
      </w:r>
      <w:proofErr w:type="spellStart"/>
      <w:r w:rsidRPr="00D20502">
        <w:rPr>
          <w:sz w:val="22"/>
          <w:szCs w:val="22"/>
        </w:rPr>
        <w:t>Biomaterial</w:t>
      </w:r>
      <w:proofErr w:type="spellEnd"/>
      <w:r w:rsidRPr="00D20502">
        <w:rPr>
          <w:sz w:val="22"/>
          <w:szCs w:val="22"/>
        </w:rPr>
        <w:t xml:space="preserve"> + </w:t>
      </w:r>
      <w:proofErr w:type="spellStart"/>
      <w:r w:rsidRPr="00D20502">
        <w:rPr>
          <w:sz w:val="22"/>
          <w:szCs w:val="22"/>
        </w:rPr>
        <w:t>rASC</w:t>
      </w:r>
      <w:proofErr w:type="spellEnd"/>
      <w:r w:rsidRPr="00D20502">
        <w:rPr>
          <w:sz w:val="22"/>
          <w:szCs w:val="22"/>
        </w:rPr>
        <w:t xml:space="preserve"> tr</w:t>
      </w:r>
      <w:r>
        <w:rPr>
          <w:sz w:val="22"/>
          <w:szCs w:val="22"/>
        </w:rPr>
        <w:t>ata</w:t>
      </w:r>
      <w:r w:rsidR="00B14CE2">
        <w:rPr>
          <w:sz w:val="22"/>
          <w:szCs w:val="22"/>
        </w:rPr>
        <w:t xml:space="preserve">das em meio indutor </w:t>
      </w:r>
      <w:proofErr w:type="spellStart"/>
      <w:r w:rsidR="00B14CE2">
        <w:rPr>
          <w:sz w:val="22"/>
          <w:szCs w:val="22"/>
        </w:rPr>
        <w:t>condrogê</w:t>
      </w:r>
      <w:r>
        <w:rPr>
          <w:sz w:val="22"/>
          <w:szCs w:val="22"/>
        </w:rPr>
        <w:t>nico</w:t>
      </w:r>
      <w:proofErr w:type="spellEnd"/>
      <w:r>
        <w:rPr>
          <w:sz w:val="22"/>
          <w:szCs w:val="22"/>
        </w:rPr>
        <w:t xml:space="preserve"> por 6 semanas</w:t>
      </w:r>
      <w:r w:rsidRPr="00D20502">
        <w:rPr>
          <w:sz w:val="22"/>
          <w:szCs w:val="22"/>
        </w:rPr>
        <w:t>; (F)</w:t>
      </w:r>
      <w:r w:rsidRPr="00D20502">
        <w:rPr>
          <w:b/>
          <w:sz w:val="22"/>
          <w:szCs w:val="22"/>
        </w:rPr>
        <w:t xml:space="preserve"> </w:t>
      </w:r>
      <w:proofErr w:type="spellStart"/>
      <w:r w:rsidRPr="00D20502">
        <w:rPr>
          <w:sz w:val="22"/>
          <w:szCs w:val="22"/>
        </w:rPr>
        <w:t>Biomaterial</w:t>
      </w:r>
      <w:proofErr w:type="spellEnd"/>
      <w:r w:rsidRPr="00D20502">
        <w:rPr>
          <w:sz w:val="22"/>
          <w:szCs w:val="22"/>
        </w:rPr>
        <w:t xml:space="preserve"> + </w:t>
      </w:r>
      <w:proofErr w:type="spellStart"/>
      <w:r w:rsidRPr="00D20502">
        <w:rPr>
          <w:sz w:val="22"/>
          <w:szCs w:val="22"/>
        </w:rPr>
        <w:t>rASC</w:t>
      </w:r>
      <w:proofErr w:type="spellEnd"/>
      <w:r w:rsidRPr="00D20502">
        <w:rPr>
          <w:sz w:val="22"/>
          <w:szCs w:val="22"/>
        </w:rPr>
        <w:t xml:space="preserve"> ad</w:t>
      </w:r>
      <w:r>
        <w:rPr>
          <w:sz w:val="22"/>
          <w:szCs w:val="22"/>
        </w:rPr>
        <w:t>eridas por 3</w:t>
      </w:r>
      <w:r w:rsidR="002030D7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="00C26A7C">
        <w:rPr>
          <w:sz w:val="22"/>
          <w:szCs w:val="22"/>
        </w:rPr>
        <w:t>; (G) Detalhe de uma estrutura do tipo nódulo e</w:t>
      </w:r>
      <w:r w:rsidRPr="00D20502">
        <w:rPr>
          <w:sz w:val="22"/>
          <w:szCs w:val="22"/>
        </w:rPr>
        <w:t xml:space="preserve"> (H) </w:t>
      </w:r>
      <w:r w:rsidR="00C26A7C">
        <w:rPr>
          <w:sz w:val="22"/>
          <w:szCs w:val="22"/>
        </w:rPr>
        <w:t xml:space="preserve">morfologia celular sobre o </w:t>
      </w:r>
      <w:proofErr w:type="spellStart"/>
      <w:r w:rsidR="00C26A7C">
        <w:rPr>
          <w:sz w:val="22"/>
          <w:szCs w:val="22"/>
        </w:rPr>
        <w:t>biomaterial</w:t>
      </w:r>
      <w:proofErr w:type="spellEnd"/>
      <w:r w:rsidR="00C26A7C">
        <w:rPr>
          <w:sz w:val="22"/>
          <w:szCs w:val="22"/>
        </w:rPr>
        <w:t>.</w:t>
      </w:r>
    </w:p>
    <w:p w:rsidR="00C85541" w:rsidRPr="00C26A7C" w:rsidRDefault="00C85541"/>
    <w:sectPr w:rsidR="00C85541" w:rsidRPr="00C2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02"/>
    <w:rsid w:val="002030D7"/>
    <w:rsid w:val="00B14CE2"/>
    <w:rsid w:val="00C26A7C"/>
    <w:rsid w:val="00C85541"/>
    <w:rsid w:val="00D2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2015-09-25T00:50:00Z</dcterms:created>
  <dcterms:modified xsi:type="dcterms:W3CDTF">2015-10-20T19:16:00Z</dcterms:modified>
</cp:coreProperties>
</file>