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B015E">
        <w:rPr>
          <w:rFonts w:ascii="Times New Roman" w:hAnsi="Times New Roman"/>
          <w:b/>
          <w:caps/>
          <w:sz w:val="24"/>
          <w:szCs w:val="24"/>
        </w:rPr>
        <w:t>condição do trabalho feminino em santa catarina por escolaridade e intensidade tecnológica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B015E">
        <w:rPr>
          <w:rFonts w:ascii="Times New Roman" w:hAnsi="Times New Roman"/>
          <w:b/>
          <w:caps/>
          <w:sz w:val="24"/>
          <w:szCs w:val="24"/>
        </w:rPr>
        <w:t xml:space="preserve">female labour condition in santa catarina by education and technological intensity </w:t>
      </w:r>
    </w:p>
    <w:p w:rsidR="00BF2CEB" w:rsidRPr="00EB015E" w:rsidRDefault="00BF2CEB">
      <w:pPr>
        <w:rPr>
          <w:rFonts w:ascii="Times New Roman" w:hAnsi="Times New Roman"/>
        </w:rPr>
      </w:pPr>
    </w:p>
    <w:p w:rsidR="00EB015E" w:rsidRPr="00EB015E" w:rsidRDefault="00EB015E">
      <w:pPr>
        <w:rPr>
          <w:rFonts w:ascii="Times New Roman" w:hAnsi="Times New Roman"/>
        </w:rPr>
      </w:pP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EB015E">
        <w:rPr>
          <w:rFonts w:ascii="Times New Roman" w:hAnsi="Times New Roman"/>
          <w:b/>
          <w:sz w:val="24"/>
        </w:rPr>
        <w:t xml:space="preserve">Flavio </w:t>
      </w:r>
      <w:proofErr w:type="spellStart"/>
      <w:r w:rsidRPr="00EB015E">
        <w:rPr>
          <w:rFonts w:ascii="Times New Roman" w:hAnsi="Times New Roman"/>
          <w:b/>
          <w:sz w:val="24"/>
        </w:rPr>
        <w:t>Kaue</w:t>
      </w:r>
      <w:proofErr w:type="spellEnd"/>
      <w:r w:rsidRPr="00EB015E">
        <w:rPr>
          <w:rFonts w:ascii="Times New Roman" w:hAnsi="Times New Roman"/>
          <w:b/>
          <w:sz w:val="24"/>
        </w:rPr>
        <w:t xml:space="preserve"> Fiuza-Moura</w:t>
      </w:r>
      <w:proofErr w:type="gramEnd"/>
    </w:p>
    <w:p w:rsidR="00EB015E" w:rsidRDefault="00EB015E" w:rsidP="00EB015E">
      <w:pPr>
        <w:spacing w:after="0" w:line="240" w:lineRule="auto"/>
        <w:jc w:val="center"/>
        <w:rPr>
          <w:rFonts w:ascii="Times New Roman" w:hAnsi="Times New Roman"/>
        </w:rPr>
      </w:pPr>
      <w:r w:rsidRPr="00EB015E">
        <w:rPr>
          <w:rFonts w:ascii="Times New Roman" w:hAnsi="Times New Roman"/>
        </w:rPr>
        <w:t>Doutorando em Economia do Desenvolvimento</w:t>
      </w:r>
      <w:r>
        <w:rPr>
          <w:rFonts w:ascii="Times New Roman" w:hAnsi="Times New Roman"/>
        </w:rPr>
        <w:t xml:space="preserve"> pela Universidade de São Paulo –</w:t>
      </w:r>
      <w:r w:rsidRPr="00EB015E">
        <w:rPr>
          <w:rFonts w:ascii="Times New Roman" w:hAnsi="Times New Roman"/>
        </w:rPr>
        <w:t xml:space="preserve"> FEA</w:t>
      </w:r>
      <w:r>
        <w:rPr>
          <w:rFonts w:ascii="Times New Roman" w:hAnsi="Times New Roman"/>
        </w:rPr>
        <w:t>/</w:t>
      </w:r>
      <w:r w:rsidRPr="00EB015E">
        <w:rPr>
          <w:rFonts w:ascii="Times New Roman" w:hAnsi="Times New Roman"/>
        </w:rPr>
        <w:t>USP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flaviokfiuza@gmail.com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</w:rPr>
      </w:pP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B015E">
        <w:rPr>
          <w:rFonts w:ascii="Times New Roman" w:hAnsi="Times New Roman"/>
          <w:b/>
          <w:sz w:val="24"/>
        </w:rPr>
        <w:t xml:space="preserve">Solange de Cassia </w:t>
      </w:r>
      <w:proofErr w:type="spellStart"/>
      <w:r w:rsidRPr="00EB015E">
        <w:rPr>
          <w:rFonts w:ascii="Times New Roman" w:hAnsi="Times New Roman"/>
          <w:b/>
          <w:sz w:val="24"/>
        </w:rPr>
        <w:t>Inforzato</w:t>
      </w:r>
      <w:proofErr w:type="spellEnd"/>
      <w:r w:rsidRPr="00EB015E">
        <w:rPr>
          <w:rFonts w:ascii="Times New Roman" w:hAnsi="Times New Roman"/>
          <w:b/>
          <w:sz w:val="24"/>
        </w:rPr>
        <w:t xml:space="preserve"> de Souza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 w:rsidRPr="00EB015E">
        <w:rPr>
          <w:rFonts w:ascii="Times New Roman" w:hAnsi="Times New Roman"/>
          <w:color w:val="111111"/>
          <w:shd w:val="clear" w:color="auto" w:fill="FFFFFF"/>
        </w:rPr>
        <w:t>Doutora em Educação: História, Política e Sociedade pela Pontifícia Universidade Católica de São Paulo - PUC/</w:t>
      </w:r>
      <w:proofErr w:type="gramStart"/>
      <w:r w:rsidRPr="00EB015E">
        <w:rPr>
          <w:rFonts w:ascii="Times New Roman" w:hAnsi="Times New Roman"/>
          <w:color w:val="111111"/>
          <w:shd w:val="clear" w:color="auto" w:fill="FFFFFF"/>
        </w:rPr>
        <w:t>SP</w:t>
      </w:r>
      <w:proofErr w:type="gramEnd"/>
    </w:p>
    <w:p w:rsid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 w:rsidRPr="00EB015E">
        <w:rPr>
          <w:rFonts w:ascii="Times New Roman" w:hAnsi="Times New Roman"/>
          <w:color w:val="111111"/>
          <w:shd w:val="clear" w:color="auto" w:fill="FFFFFF"/>
        </w:rPr>
        <w:t xml:space="preserve">Professora do Programa de Mestrado em Economia Regional da Universidade Estadual de Londrina </w:t>
      </w:r>
      <w:r w:rsidRPr="00EB015E">
        <w:rPr>
          <w:rFonts w:ascii="Times New Roman" w:hAnsi="Times New Roman"/>
          <w:color w:val="111111"/>
          <w:shd w:val="clear" w:color="auto" w:fill="FFFFFF"/>
        </w:rPr>
        <w:t>–</w:t>
      </w:r>
      <w:r w:rsidRPr="00EB015E">
        <w:rPr>
          <w:rFonts w:ascii="Times New Roman" w:hAnsi="Times New Roman"/>
          <w:color w:val="111111"/>
          <w:shd w:val="clear" w:color="auto" w:fill="FFFFFF"/>
        </w:rPr>
        <w:t xml:space="preserve"> UEL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>
        <w:rPr>
          <w:rFonts w:ascii="Times New Roman" w:hAnsi="Times New Roman"/>
          <w:color w:val="111111"/>
          <w:shd w:val="clear" w:color="auto" w:fill="FFFFFF"/>
        </w:rPr>
        <w:t>solangecassia@uol.com.br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b/>
          <w:color w:val="111111"/>
          <w:sz w:val="24"/>
          <w:shd w:val="clear" w:color="auto" w:fill="FFFFFF"/>
        </w:rPr>
      </w:pPr>
      <w:proofErr w:type="spellStart"/>
      <w:r w:rsidRPr="00EB015E">
        <w:rPr>
          <w:rFonts w:ascii="Times New Roman" w:hAnsi="Times New Roman"/>
          <w:b/>
          <w:color w:val="111111"/>
          <w:sz w:val="24"/>
          <w:shd w:val="clear" w:color="auto" w:fill="FFFFFF"/>
        </w:rPr>
        <w:t>Katy</w:t>
      </w:r>
      <w:proofErr w:type="spellEnd"/>
      <w:r w:rsidRPr="00EB015E">
        <w:rPr>
          <w:rFonts w:ascii="Times New Roman" w:hAnsi="Times New Roman"/>
          <w:b/>
          <w:color w:val="111111"/>
          <w:sz w:val="24"/>
          <w:shd w:val="clear" w:color="auto" w:fill="FFFFFF"/>
        </w:rPr>
        <w:t xml:space="preserve"> Maia</w:t>
      </w:r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 w:rsidRPr="00EB015E">
        <w:rPr>
          <w:rFonts w:ascii="Times New Roman" w:hAnsi="Times New Roman"/>
          <w:color w:val="111111"/>
          <w:shd w:val="clear" w:color="auto" w:fill="FFFFFF"/>
        </w:rPr>
        <w:t>D</w:t>
      </w:r>
      <w:r w:rsidRPr="00EB015E">
        <w:rPr>
          <w:rFonts w:ascii="Times New Roman" w:hAnsi="Times New Roman"/>
          <w:color w:val="111111"/>
          <w:shd w:val="clear" w:color="auto" w:fill="FFFFFF"/>
        </w:rPr>
        <w:t xml:space="preserve">outora em Economia pela Universidade de </w:t>
      </w:r>
      <w:proofErr w:type="spellStart"/>
      <w:r w:rsidRPr="00EB015E">
        <w:rPr>
          <w:rFonts w:ascii="Times New Roman" w:hAnsi="Times New Roman"/>
          <w:color w:val="111111"/>
          <w:shd w:val="clear" w:color="auto" w:fill="FFFFFF"/>
        </w:rPr>
        <w:t>Brasilia</w:t>
      </w:r>
      <w:proofErr w:type="spellEnd"/>
      <w:r w:rsidRPr="00EB015E">
        <w:rPr>
          <w:rFonts w:ascii="Times New Roman" w:hAnsi="Times New Roman"/>
          <w:color w:val="111111"/>
          <w:shd w:val="clear" w:color="auto" w:fill="FFFFFF"/>
        </w:rPr>
        <w:t xml:space="preserve"> </w:t>
      </w:r>
      <w:r w:rsidRPr="00EB015E">
        <w:rPr>
          <w:rFonts w:ascii="Times New Roman" w:hAnsi="Times New Roman"/>
          <w:color w:val="111111"/>
          <w:shd w:val="clear" w:color="auto" w:fill="FFFFFF"/>
        </w:rPr>
        <w:t>–</w:t>
      </w:r>
      <w:r w:rsidRPr="00EB015E">
        <w:rPr>
          <w:rFonts w:ascii="Times New Roman" w:hAnsi="Times New Roman"/>
          <w:color w:val="111111"/>
          <w:shd w:val="clear" w:color="auto" w:fill="FFFFFF"/>
        </w:rPr>
        <w:t xml:space="preserve"> UNB</w:t>
      </w:r>
    </w:p>
    <w:p w:rsid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 w:rsidRPr="00EB015E">
        <w:rPr>
          <w:rFonts w:ascii="Times New Roman" w:hAnsi="Times New Roman"/>
          <w:color w:val="111111"/>
          <w:shd w:val="clear" w:color="auto" w:fill="FFFFFF"/>
        </w:rPr>
        <w:t xml:space="preserve">Professora do Programa de Mestrado em Economia Regional da Universidade Estadual de Londrina </w:t>
      </w:r>
      <w:r>
        <w:rPr>
          <w:rFonts w:ascii="Times New Roman" w:hAnsi="Times New Roman"/>
          <w:color w:val="111111"/>
          <w:shd w:val="clear" w:color="auto" w:fill="FFFFFF"/>
        </w:rPr>
        <w:t>–</w:t>
      </w:r>
      <w:r w:rsidRPr="00EB015E">
        <w:rPr>
          <w:rFonts w:ascii="Times New Roman" w:hAnsi="Times New Roman"/>
          <w:color w:val="111111"/>
          <w:shd w:val="clear" w:color="auto" w:fill="FFFFFF"/>
        </w:rPr>
        <w:t xml:space="preserve"> UEL</w:t>
      </w:r>
    </w:p>
    <w:p w:rsidR="00EB015E" w:rsidRDefault="00EB015E" w:rsidP="00EB015E">
      <w:pPr>
        <w:spacing w:after="0" w:line="240" w:lineRule="auto"/>
        <w:jc w:val="center"/>
        <w:rPr>
          <w:rFonts w:ascii="Times New Roman" w:hAnsi="Times New Roman"/>
          <w:color w:val="111111"/>
          <w:shd w:val="clear" w:color="auto" w:fill="FFFFFF"/>
        </w:rPr>
      </w:pPr>
      <w:r>
        <w:rPr>
          <w:rFonts w:ascii="Times New Roman" w:hAnsi="Times New Roman"/>
          <w:color w:val="111111"/>
          <w:shd w:val="clear" w:color="auto" w:fill="FFFFFF"/>
        </w:rPr>
        <w:t>katymaia@terra.com.br</w:t>
      </w:r>
      <w:bookmarkStart w:id="0" w:name="_GoBack"/>
      <w:bookmarkEnd w:id="0"/>
    </w:p>
    <w:p w:rsidR="00EB015E" w:rsidRPr="00EB015E" w:rsidRDefault="00EB015E" w:rsidP="00EB015E">
      <w:pPr>
        <w:spacing w:after="0" w:line="240" w:lineRule="auto"/>
        <w:jc w:val="center"/>
        <w:rPr>
          <w:rFonts w:ascii="Times New Roman" w:hAnsi="Times New Roman"/>
        </w:rPr>
      </w:pPr>
    </w:p>
    <w:sectPr w:rsidR="00EB015E" w:rsidRPr="00EB0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5E"/>
    <w:rsid w:val="00BF2CEB"/>
    <w:rsid w:val="00E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5E"/>
    <w:rPr>
      <w:rFonts w:ascii="Calibri" w:eastAsia="Calibri" w:hAnsi="Calibri" w:cs="Times New Roman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5E"/>
    <w:rPr>
      <w:rFonts w:ascii="Calibri" w:eastAsia="Calibri" w:hAnsi="Calibri" w:cs="Times New Roman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1</cp:revision>
  <dcterms:created xsi:type="dcterms:W3CDTF">2015-07-30T23:10:00Z</dcterms:created>
  <dcterms:modified xsi:type="dcterms:W3CDTF">2015-07-30T23:15:00Z</dcterms:modified>
</cp:coreProperties>
</file>