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F5C" w:rsidRPr="00977F5C" w:rsidRDefault="00977F5C" w:rsidP="009912C1">
      <w:pPr>
        <w:shd w:val="clear" w:color="auto" w:fill="FFFFFF"/>
        <w:rPr>
          <w:rFonts w:ascii="Arial" w:hAnsi="Arial" w:cs="Arial"/>
          <w:color w:val="111111"/>
          <w:sz w:val="28"/>
          <w:szCs w:val="28"/>
        </w:rPr>
      </w:pPr>
      <w:r w:rsidRPr="00977F5C">
        <w:rPr>
          <w:rFonts w:ascii="Arial" w:hAnsi="Arial" w:cs="Arial"/>
          <w:color w:val="111111"/>
          <w:sz w:val="28"/>
          <w:szCs w:val="28"/>
        </w:rPr>
        <w:t xml:space="preserve">Folha de Rosto </w:t>
      </w:r>
    </w:p>
    <w:p w:rsidR="00977F5C" w:rsidRPr="00977F5C" w:rsidRDefault="00977F5C" w:rsidP="009912C1">
      <w:pPr>
        <w:shd w:val="clear" w:color="auto" w:fill="FFFFFF"/>
        <w:rPr>
          <w:rFonts w:ascii="Arial" w:hAnsi="Arial" w:cs="Arial"/>
          <w:color w:val="111111"/>
          <w:sz w:val="28"/>
          <w:szCs w:val="28"/>
        </w:rPr>
      </w:pPr>
    </w:p>
    <w:p w:rsidR="00977F5C" w:rsidRPr="00977F5C" w:rsidRDefault="009912C1" w:rsidP="009912C1">
      <w:pPr>
        <w:shd w:val="clear" w:color="auto" w:fill="FFFFFF"/>
        <w:rPr>
          <w:rFonts w:ascii="Arial" w:hAnsi="Arial" w:cs="Arial"/>
          <w:color w:val="111111"/>
          <w:sz w:val="28"/>
          <w:szCs w:val="28"/>
        </w:rPr>
      </w:pPr>
      <w:r w:rsidRPr="00977F5C">
        <w:rPr>
          <w:rFonts w:ascii="Arial" w:hAnsi="Arial" w:cs="Arial"/>
          <w:color w:val="111111"/>
          <w:sz w:val="28"/>
          <w:szCs w:val="28"/>
        </w:rPr>
        <w:t> </w:t>
      </w:r>
    </w:p>
    <w:p w:rsidR="00977F5C" w:rsidRPr="00977F5C" w:rsidRDefault="00977F5C" w:rsidP="009912C1">
      <w:pPr>
        <w:shd w:val="clear" w:color="auto" w:fill="FFFFFF"/>
        <w:rPr>
          <w:rFonts w:ascii="Arial" w:hAnsi="Arial" w:cs="Arial"/>
          <w:color w:val="111111"/>
          <w:szCs w:val="24"/>
        </w:rPr>
      </w:pPr>
      <w:r w:rsidRPr="00977F5C">
        <w:rPr>
          <w:rFonts w:ascii="Arial" w:hAnsi="Arial" w:cs="Arial"/>
          <w:color w:val="111111"/>
          <w:szCs w:val="24"/>
        </w:rPr>
        <w:t>Título do trabalho:</w:t>
      </w:r>
    </w:p>
    <w:p w:rsidR="00977F5C" w:rsidRPr="00977F5C" w:rsidRDefault="00977F5C" w:rsidP="009912C1">
      <w:pPr>
        <w:shd w:val="clear" w:color="auto" w:fill="FFFFFF"/>
        <w:rPr>
          <w:rFonts w:ascii="Arial" w:hAnsi="Arial" w:cs="Arial"/>
          <w:color w:val="111111"/>
          <w:szCs w:val="24"/>
        </w:rPr>
      </w:pPr>
    </w:p>
    <w:p w:rsidR="00977F5C" w:rsidRPr="00977F5C" w:rsidRDefault="00977F5C" w:rsidP="00977F5C">
      <w:pPr>
        <w:pStyle w:val="Ttulo5"/>
        <w:keepNext w:val="0"/>
        <w:widowControl w:val="0"/>
        <w:spacing w:line="240" w:lineRule="auto"/>
        <w:rPr>
          <w:sz w:val="24"/>
          <w:szCs w:val="24"/>
        </w:rPr>
      </w:pPr>
      <w:r w:rsidRPr="00977F5C">
        <w:rPr>
          <w:sz w:val="24"/>
          <w:szCs w:val="24"/>
        </w:rPr>
        <w:t xml:space="preserve">RELEVÂNCIA DO PROFISSIONAL DE SAÚDE NA EDUCAÇÃO SEXUAL E PARENTAL </w:t>
      </w:r>
    </w:p>
    <w:p w:rsidR="00977F5C" w:rsidRPr="00977F5C" w:rsidRDefault="00977F5C" w:rsidP="009912C1">
      <w:pPr>
        <w:shd w:val="clear" w:color="auto" w:fill="FFFFFF"/>
        <w:rPr>
          <w:rFonts w:ascii="Arial" w:hAnsi="Arial" w:cs="Arial"/>
          <w:color w:val="111111"/>
          <w:szCs w:val="24"/>
        </w:rPr>
      </w:pPr>
    </w:p>
    <w:p w:rsidR="00977F5C" w:rsidRPr="00977F5C" w:rsidRDefault="00977F5C" w:rsidP="009912C1">
      <w:pPr>
        <w:shd w:val="clear" w:color="auto" w:fill="FFFFFF"/>
        <w:rPr>
          <w:rFonts w:ascii="Arial" w:hAnsi="Arial" w:cs="Arial"/>
          <w:color w:val="111111"/>
          <w:szCs w:val="24"/>
        </w:rPr>
      </w:pPr>
      <w:r w:rsidRPr="00977F5C">
        <w:rPr>
          <w:rFonts w:ascii="Arial" w:hAnsi="Arial" w:cs="Arial"/>
          <w:color w:val="111111"/>
          <w:szCs w:val="24"/>
        </w:rPr>
        <w:t>Nomes dos autores</w:t>
      </w:r>
    </w:p>
    <w:p w:rsidR="00977F5C" w:rsidRPr="00977F5C" w:rsidRDefault="00977F5C" w:rsidP="009912C1">
      <w:pPr>
        <w:shd w:val="clear" w:color="auto" w:fill="FFFFFF"/>
        <w:rPr>
          <w:rFonts w:ascii="Arial" w:hAnsi="Arial" w:cs="Arial"/>
          <w:color w:val="111111"/>
          <w:szCs w:val="24"/>
        </w:rPr>
      </w:pPr>
    </w:p>
    <w:p w:rsidR="00977F5C" w:rsidRPr="00977F5C" w:rsidRDefault="00977F5C" w:rsidP="00977F5C">
      <w:pPr>
        <w:widowControl w:val="0"/>
        <w:rPr>
          <w:rFonts w:ascii="Arial" w:hAnsi="Arial" w:cs="Arial"/>
          <w:szCs w:val="24"/>
        </w:rPr>
      </w:pPr>
      <w:r w:rsidRPr="00977F5C">
        <w:rPr>
          <w:rFonts w:ascii="Arial" w:hAnsi="Arial" w:cs="Arial"/>
          <w:szCs w:val="24"/>
        </w:rPr>
        <w:t xml:space="preserve">1 - </w:t>
      </w:r>
      <w:r w:rsidRPr="00977F5C">
        <w:rPr>
          <w:rFonts w:ascii="Arial" w:hAnsi="Arial" w:cs="Arial"/>
          <w:szCs w:val="24"/>
        </w:rPr>
        <w:t xml:space="preserve">Mário Antônio Sanches </w:t>
      </w:r>
      <w:r w:rsidRPr="00977F5C">
        <w:rPr>
          <w:rFonts w:ascii="Arial" w:hAnsi="Arial" w:cs="Arial"/>
          <w:szCs w:val="24"/>
        </w:rPr>
        <w:t>– Doutor em Teologia, com pós-doutorado em Bioética, docente no Programa de Pós-graduação em Bioética</w:t>
      </w:r>
      <w:r>
        <w:rPr>
          <w:rFonts w:ascii="Arial" w:hAnsi="Arial" w:cs="Arial"/>
          <w:szCs w:val="24"/>
        </w:rPr>
        <w:t xml:space="preserve"> da PUCPR</w:t>
      </w:r>
      <w:bookmarkStart w:id="0" w:name="_GoBack"/>
      <w:bookmarkEnd w:id="0"/>
      <w:r w:rsidRPr="00977F5C">
        <w:rPr>
          <w:rFonts w:ascii="Arial" w:hAnsi="Arial" w:cs="Arial"/>
          <w:szCs w:val="24"/>
        </w:rPr>
        <w:t xml:space="preserve">. E-mail: </w:t>
      </w:r>
      <w:hyperlink r:id="rId4" w:history="1">
        <w:r w:rsidRPr="00977F5C">
          <w:rPr>
            <w:rStyle w:val="Hyperlink"/>
            <w:rFonts w:ascii="Arial" w:hAnsi="Arial" w:cs="Arial"/>
            <w:szCs w:val="24"/>
          </w:rPr>
          <w:t>m.sanches@pucpr.br</w:t>
        </w:r>
      </w:hyperlink>
    </w:p>
    <w:p w:rsidR="00977F5C" w:rsidRPr="00977F5C" w:rsidRDefault="00977F5C" w:rsidP="00977F5C">
      <w:pPr>
        <w:widowControl w:val="0"/>
        <w:rPr>
          <w:rFonts w:ascii="Arial" w:hAnsi="Arial" w:cs="Arial"/>
          <w:szCs w:val="24"/>
        </w:rPr>
      </w:pPr>
    </w:p>
    <w:p w:rsidR="00977F5C" w:rsidRPr="00977F5C" w:rsidRDefault="00977F5C" w:rsidP="00977F5C">
      <w:pPr>
        <w:widowControl w:val="0"/>
        <w:rPr>
          <w:rFonts w:ascii="Arial" w:hAnsi="Arial" w:cs="Arial"/>
          <w:szCs w:val="24"/>
        </w:rPr>
      </w:pPr>
      <w:r w:rsidRPr="00977F5C">
        <w:rPr>
          <w:rFonts w:ascii="Arial" w:hAnsi="Arial" w:cs="Arial"/>
          <w:szCs w:val="24"/>
        </w:rPr>
        <w:t xml:space="preserve">2 - </w:t>
      </w:r>
      <w:r w:rsidRPr="00977F5C">
        <w:rPr>
          <w:rFonts w:ascii="Arial" w:hAnsi="Arial" w:cs="Arial"/>
          <w:szCs w:val="24"/>
        </w:rPr>
        <w:t>Larissa Parteka</w:t>
      </w:r>
      <w:r w:rsidRPr="00977F5C">
        <w:rPr>
          <w:rFonts w:ascii="Arial" w:hAnsi="Arial" w:cs="Arial"/>
          <w:szCs w:val="24"/>
        </w:rPr>
        <w:t xml:space="preserve"> – Acadêmica de Medicina da PUCPR, bolsista de iniciação científica CNPq. E-mail: </w:t>
      </w:r>
      <w:hyperlink r:id="rId5" w:history="1">
        <w:r w:rsidRPr="00977F5C">
          <w:rPr>
            <w:rStyle w:val="Hyperlink"/>
            <w:rFonts w:ascii="Arial" w:hAnsi="Arial" w:cs="Arial"/>
            <w:szCs w:val="24"/>
          </w:rPr>
          <w:t>lari.parteka@gmail.com</w:t>
        </w:r>
      </w:hyperlink>
    </w:p>
    <w:p w:rsidR="00977F5C" w:rsidRPr="00977F5C" w:rsidRDefault="00977F5C" w:rsidP="00977F5C">
      <w:pPr>
        <w:widowControl w:val="0"/>
        <w:rPr>
          <w:rFonts w:ascii="Arial" w:hAnsi="Arial" w:cs="Arial"/>
          <w:szCs w:val="24"/>
        </w:rPr>
      </w:pPr>
    </w:p>
    <w:p w:rsidR="00977F5C" w:rsidRPr="00977F5C" w:rsidRDefault="00977F5C" w:rsidP="00977F5C">
      <w:pPr>
        <w:pStyle w:val="FolhaAprov-BancaExaminadora"/>
        <w:widowControl w:val="0"/>
        <w:spacing w:line="240" w:lineRule="auto"/>
        <w:jc w:val="left"/>
        <w:rPr>
          <w:rFonts w:cs="Arial"/>
          <w:color w:val="333333"/>
          <w:szCs w:val="24"/>
          <w:shd w:val="clear" w:color="auto" w:fill="FFFFFF"/>
        </w:rPr>
      </w:pPr>
      <w:r w:rsidRPr="00977F5C">
        <w:rPr>
          <w:rFonts w:cs="Arial"/>
          <w:szCs w:val="24"/>
        </w:rPr>
        <w:t xml:space="preserve">3 - </w:t>
      </w:r>
      <w:r w:rsidRPr="00977F5C">
        <w:rPr>
          <w:rFonts w:cs="Arial"/>
          <w:szCs w:val="24"/>
        </w:rPr>
        <w:t>Leide da Conceição Sanches</w:t>
      </w:r>
      <w:r w:rsidRPr="00977F5C">
        <w:rPr>
          <w:rFonts w:cs="Arial"/>
          <w:szCs w:val="24"/>
        </w:rPr>
        <w:t xml:space="preserve"> – Doutora em Sociologia, docente no Programa de Pós-graduação em Ensino das Ciências da Saúde das Faculdades Pequeno Príncipe. E-mail: </w:t>
      </w:r>
      <w:hyperlink r:id="rId6" w:history="1">
        <w:r w:rsidRPr="00977F5C">
          <w:rPr>
            <w:rStyle w:val="Hyperlink"/>
            <w:rFonts w:cs="Arial"/>
            <w:szCs w:val="24"/>
            <w:shd w:val="clear" w:color="auto" w:fill="FFFFFF"/>
          </w:rPr>
          <w:t>leide.sanches@fpp.edu.br</w:t>
        </w:r>
      </w:hyperlink>
    </w:p>
    <w:p w:rsidR="00977F5C" w:rsidRPr="00977F5C" w:rsidRDefault="00977F5C" w:rsidP="00977F5C">
      <w:pPr>
        <w:pStyle w:val="FolhaAprov-BancaExaminadora"/>
        <w:widowControl w:val="0"/>
        <w:spacing w:line="240" w:lineRule="auto"/>
        <w:jc w:val="left"/>
        <w:rPr>
          <w:rFonts w:cs="Arial"/>
          <w:szCs w:val="24"/>
        </w:rPr>
      </w:pPr>
    </w:p>
    <w:p w:rsidR="00977F5C" w:rsidRPr="00977F5C" w:rsidRDefault="00977F5C" w:rsidP="00977F5C">
      <w:pPr>
        <w:pStyle w:val="FolhaAprov-BancaExaminadora"/>
        <w:widowControl w:val="0"/>
        <w:spacing w:line="240" w:lineRule="auto"/>
        <w:jc w:val="left"/>
        <w:rPr>
          <w:rFonts w:cs="Arial"/>
          <w:b/>
          <w:szCs w:val="24"/>
        </w:rPr>
      </w:pPr>
    </w:p>
    <w:sectPr w:rsidR="00977F5C" w:rsidRPr="00977F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C1"/>
    <w:rsid w:val="00441732"/>
    <w:rsid w:val="00977F5C"/>
    <w:rsid w:val="009912C1"/>
    <w:rsid w:val="00CA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4D89C-CE39-49B2-BF9F-7669AAB9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2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77F5C"/>
    <w:pPr>
      <w:keepNext/>
      <w:spacing w:line="480" w:lineRule="auto"/>
      <w:jc w:val="center"/>
      <w:outlineLvl w:val="4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977F5C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FolhaAprov-BancaExaminadora">
    <w:name w:val="Folha Aprov-Banca Examinadora"/>
    <w:basedOn w:val="Normal"/>
    <w:qFormat/>
    <w:rsid w:val="00977F5C"/>
    <w:pPr>
      <w:spacing w:line="360" w:lineRule="auto"/>
      <w:jc w:val="center"/>
    </w:pPr>
    <w:rPr>
      <w:rFonts w:ascii="Arial" w:eastAsia="Calibri" w:hAnsi="Arial"/>
      <w:szCs w:val="22"/>
      <w:lang w:eastAsia="en-US"/>
    </w:rPr>
  </w:style>
  <w:style w:type="character" w:customStyle="1" w:styleId="highlight">
    <w:name w:val="highlight"/>
    <w:basedOn w:val="Fontepargpadro"/>
    <w:rsid w:val="00977F5C"/>
  </w:style>
  <w:style w:type="character" w:styleId="Hyperlink">
    <w:name w:val="Hyperlink"/>
    <w:basedOn w:val="Fontepargpadro"/>
    <w:uiPriority w:val="99"/>
    <w:unhideWhenUsed/>
    <w:rsid w:val="00977F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ide.sanches@fpp.edu.br" TargetMode="External"/><Relationship Id="rId5" Type="http://schemas.openxmlformats.org/officeDocument/2006/relationships/hyperlink" Target="mailto:lari.parteka@gmail.com" TargetMode="External"/><Relationship Id="rId4" Type="http://schemas.openxmlformats.org/officeDocument/2006/relationships/hyperlink" Target="mailto:m.sanches@pucpr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GBinfo</dc:creator>
  <cp:keywords/>
  <dc:description/>
  <cp:lastModifiedBy>GBinfo</cp:lastModifiedBy>
  <cp:revision>3</cp:revision>
  <dcterms:created xsi:type="dcterms:W3CDTF">2018-09-06T23:46:00Z</dcterms:created>
  <dcterms:modified xsi:type="dcterms:W3CDTF">2018-09-06T23:58:00Z</dcterms:modified>
</cp:coreProperties>
</file>