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AE" w:rsidRPr="00180CAE" w:rsidRDefault="00180CAE" w:rsidP="00180CAE">
      <w:pPr>
        <w:shd w:val="clear" w:color="auto" w:fill="FBFBF3"/>
        <w:spacing w:after="60" w:line="240" w:lineRule="auto"/>
        <w:ind w:right="240"/>
        <w:jc w:val="center"/>
        <w:outlineLvl w:val="2"/>
        <w:rPr>
          <w:rFonts w:ascii="Georgia" w:eastAsia="Times New Roman" w:hAnsi="Georgia" w:cs="Times New Roman"/>
          <w:b/>
          <w:color w:val="111111"/>
          <w:sz w:val="24"/>
          <w:szCs w:val="43"/>
          <w:lang w:eastAsia="pt-BR"/>
        </w:rPr>
      </w:pPr>
      <w:r w:rsidRPr="00180CAE">
        <w:rPr>
          <w:rFonts w:ascii="Georgia" w:eastAsia="Times New Roman" w:hAnsi="Georgia" w:cs="Times New Roman"/>
          <w:b/>
          <w:color w:val="111111"/>
          <w:sz w:val="24"/>
          <w:szCs w:val="43"/>
          <w:lang w:eastAsia="pt-BR"/>
        </w:rPr>
        <w:t>Declaração de Direito Autoral</w:t>
      </w:r>
    </w:p>
    <w:p w:rsidR="00180CAE" w:rsidRDefault="00180CAE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180CAE" w:rsidRDefault="00180CAE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r w:rsidRPr="00180CAE"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>Declaro que os conteúdos apresentados nos artigos e demais trabalhos são de minha autoria e tenho total responsabilidade sobre os mesmos, os quais estou cedendo os direitos autorais à Revista Saúde e Meio Ambiente, para fins de divulgação científica em qualquer meio disponível.</w:t>
      </w:r>
    </w:p>
    <w:p w:rsidR="00571C97" w:rsidRDefault="00571C97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before="240" w:after="24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 xml:space="preserve">Salvador, Bahia, Brasil, 17 de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>janeiro de 2019</w:t>
      </w:r>
    </w:p>
    <w:p w:rsidR="00180CAE" w:rsidRDefault="00180CAE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r w:rsidRPr="00571C97">
        <w:rPr>
          <w:rFonts w:ascii="Times New Roman" w:eastAsia="Times New Roman" w:hAnsi="Times New Roman" w:cs="Times New Roman"/>
          <w:noProof/>
          <w:color w:val="111111"/>
          <w:sz w:val="24"/>
          <w:szCs w:val="17"/>
          <w:lang w:eastAsia="pt-BR"/>
        </w:rPr>
        <w:drawing>
          <wp:inline distT="0" distB="0" distL="0" distR="0">
            <wp:extent cx="1622738" cy="266083"/>
            <wp:effectExtent l="0" t="0" r="0" b="635"/>
            <wp:docPr id="3" name="Imagem 3" descr="C:\Users\Aluno\Documents\ASSINATURA ANDERS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no\Documents\ASSINATURA ANDERSON 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88" cy="27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AE" w:rsidRDefault="00180CAE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>Anderson Reis de Sousa</w:t>
      </w: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r w:rsidRPr="001A151E">
        <w:rPr>
          <w:noProof/>
          <w:lang w:eastAsia="pt-BR"/>
        </w:rPr>
        <w:drawing>
          <wp:inline distT="0" distB="0" distL="0" distR="0" wp14:anchorId="0F0FC49F" wp14:editId="6AF6D2D6">
            <wp:extent cx="161079" cy="2108095"/>
            <wp:effectExtent l="0" t="1905" r="0" b="0"/>
            <wp:docPr id="2" name="Imagem 2" descr="C:\Users\User\Downloads\IMG_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9" t="26518" r="34497" b="21431"/>
                    <a:stretch/>
                  </pic:blipFill>
                  <pic:spPr bwMode="auto">
                    <a:xfrm rot="5400000">
                      <a:off x="0" y="0"/>
                      <a:ext cx="161139" cy="21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CAE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>Carlise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  <w:t xml:space="preserve"> Ferreira Lima</w:t>
      </w: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571C97" w:rsidRDefault="00571C97" w:rsidP="00571C97">
      <w:pPr>
        <w:shd w:val="clear" w:color="auto" w:fill="FBFBF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180CAE" w:rsidRDefault="00180CAE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180CAE" w:rsidRPr="00180CAE" w:rsidRDefault="00180CAE" w:rsidP="00180CAE">
      <w:pPr>
        <w:shd w:val="clear" w:color="auto" w:fill="FBFBF3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17"/>
          <w:lang w:eastAsia="pt-BR"/>
        </w:rPr>
      </w:pPr>
    </w:p>
    <w:p w:rsidR="006C5DFD" w:rsidRDefault="00571C97"/>
    <w:sectPr w:rsidR="006C5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AE"/>
    <w:rsid w:val="00180CAE"/>
    <w:rsid w:val="00571C97"/>
    <w:rsid w:val="0075585D"/>
    <w:rsid w:val="0080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18282-21B1-4B18-927A-04CAA1AE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80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80CA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8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2019-01-18T20:00:00Z</dcterms:created>
  <dcterms:modified xsi:type="dcterms:W3CDTF">2019-01-18T20:11:00Z</dcterms:modified>
</cp:coreProperties>
</file>